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7CDF0" w14:textId="77777777" w:rsidR="00795F7A" w:rsidRDefault="00795F7A" w:rsidP="00795F7A">
      <w:pPr>
        <w:pStyle w:val="a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МИНИСТЕРСТВО ОБРАЗОВАНИЯ</w:t>
      </w:r>
      <w:r>
        <w:rPr>
          <w:rFonts w:ascii="Times New Roman" w:hAnsi="Times New Roman" w:cs="Times New Roman"/>
          <w:shd w:val="clear" w:color="auto" w:fill="FFFFFF"/>
        </w:rPr>
        <w:t xml:space="preserve"> НОВОСИБИРСКОЙ ОБЛАСТИ</w:t>
      </w:r>
    </w:p>
    <w:p w14:paraId="0CC4635B" w14:textId="77777777" w:rsidR="00795F7A" w:rsidRDefault="00795F7A" w:rsidP="00795F7A">
      <w:pPr>
        <w:pStyle w:val="a8"/>
        <w:jc w:val="center"/>
        <w:rPr>
          <w:rFonts w:ascii="Times New Roman" w:hAnsi="Times New Roman" w:cs="Times New Roman"/>
        </w:rPr>
      </w:pPr>
    </w:p>
    <w:p w14:paraId="65245480" w14:textId="77777777" w:rsidR="00795F7A" w:rsidRDefault="00795F7A" w:rsidP="00795F7A">
      <w:pPr>
        <w:pStyle w:val="a8"/>
        <w:jc w:val="center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Государственное бюджетное профессиональное образовательное учреждение Новосибирской области «Новосибирский политехнический колледж»</w:t>
      </w:r>
    </w:p>
    <w:tbl>
      <w:tblPr>
        <w:tblpPr w:leftFromText="180" w:rightFromText="180" w:vertAnchor="text" w:horzAnchor="page" w:tblpX="2364" w:tblpY="398"/>
        <w:tblW w:w="0" w:type="auto"/>
        <w:tblLook w:val="04A0" w:firstRow="1" w:lastRow="0" w:firstColumn="1" w:lastColumn="0" w:noHBand="0" w:noVBand="1"/>
      </w:tblPr>
      <w:tblGrid>
        <w:gridCol w:w="2914"/>
        <w:gridCol w:w="1301"/>
        <w:gridCol w:w="2967"/>
      </w:tblGrid>
      <w:tr w:rsidR="00621BCC" w:rsidRPr="0056456D" w14:paraId="59E23125" w14:textId="77777777" w:rsidTr="00621BCC">
        <w:tc>
          <w:tcPr>
            <w:tcW w:w="2914" w:type="dxa"/>
            <w:shd w:val="clear" w:color="auto" w:fill="auto"/>
          </w:tcPr>
          <w:p w14:paraId="3DCAA66A" w14:textId="77777777" w:rsidR="00621BCC" w:rsidRDefault="00621BCC" w:rsidP="00621BC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РАССМОТРЕНО:</w:t>
            </w:r>
          </w:p>
          <w:p w14:paraId="225F0A46" w14:textId="77777777" w:rsidR="00621BCC" w:rsidRDefault="00621BCC" w:rsidP="00621BC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 заседании ПЦК</w:t>
            </w:r>
          </w:p>
          <w:p w14:paraId="3319EA22" w14:textId="77777777" w:rsidR="00621BCC" w:rsidRDefault="00621BCC" w:rsidP="00621BC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протокол № 5</w:t>
            </w:r>
          </w:p>
          <w:p w14:paraId="0437F7DE" w14:textId="77777777" w:rsidR="00621BCC" w:rsidRDefault="00621BCC" w:rsidP="00621BCC">
            <w:pPr>
              <w:rPr>
                <w:rFonts w:ascii="Times New Roman" w:hAnsi="Times New Roman" w:cs="Times New Roman"/>
                <w:u w:val="single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u w:val="single"/>
                <w:lang w:eastAsia="en-US"/>
              </w:rPr>
              <w:t xml:space="preserve">от </w:t>
            </w:r>
            <w:r>
              <w:rPr>
                <w:rFonts w:ascii="Times New Roman" w:hAnsi="Times New Roman" w:cs="Times New Roman"/>
                <w:u w:val="single"/>
                <w:lang w:val="en-US" w:eastAsia="en-US"/>
              </w:rPr>
              <w:t xml:space="preserve"> 30</w:t>
            </w:r>
            <w:proofErr w:type="gramEnd"/>
            <w:r>
              <w:rPr>
                <w:rFonts w:ascii="Times New Roman" w:hAnsi="Times New Roman" w:cs="Times New Roman"/>
                <w:u w:val="single"/>
                <w:lang w:eastAsia="en-US"/>
              </w:rPr>
              <w:t xml:space="preserve">    06     2018г.</w:t>
            </w:r>
          </w:p>
          <w:p w14:paraId="722CA722" w14:textId="77777777" w:rsidR="00621BCC" w:rsidRDefault="00621BCC" w:rsidP="00621BCC">
            <w:pPr>
              <w:rPr>
                <w:rFonts w:ascii="Times New Roman" w:hAnsi="Times New Roman" w:cs="Times New Roman"/>
                <w:b/>
                <w:u w:val="single"/>
                <w:lang w:eastAsia="en-US"/>
              </w:rPr>
            </w:pPr>
          </w:p>
        </w:tc>
        <w:tc>
          <w:tcPr>
            <w:tcW w:w="1301" w:type="dxa"/>
            <w:shd w:val="clear" w:color="auto" w:fill="auto"/>
          </w:tcPr>
          <w:p w14:paraId="3614B8FD" w14:textId="77777777" w:rsidR="00621BCC" w:rsidRDefault="00621BCC" w:rsidP="00621BCC">
            <w:pPr>
              <w:rPr>
                <w:rFonts w:ascii="Times New Roman" w:hAnsi="Times New Roman" w:cs="Times New Roman"/>
                <w:b/>
                <w:u w:val="single"/>
                <w:lang w:eastAsia="en-US"/>
              </w:rPr>
            </w:pPr>
          </w:p>
        </w:tc>
        <w:tc>
          <w:tcPr>
            <w:tcW w:w="2967" w:type="dxa"/>
            <w:shd w:val="clear" w:color="auto" w:fill="auto"/>
          </w:tcPr>
          <w:p w14:paraId="5409A2A4" w14:textId="77777777" w:rsidR="00621BCC" w:rsidRDefault="00621BCC" w:rsidP="00621BC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УТВЕРЖДАЮ:</w:t>
            </w:r>
          </w:p>
          <w:p w14:paraId="10B15A87" w14:textId="77777777" w:rsidR="00621BCC" w:rsidRDefault="00621BCC" w:rsidP="00621BC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Зам. директора по УМР </w:t>
            </w:r>
          </w:p>
          <w:p w14:paraId="7EEAA490" w14:textId="77777777" w:rsidR="00621BCC" w:rsidRDefault="00621BCC" w:rsidP="00621BC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ГБПОУ НСО 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« Новосибирский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политехнический     колледж» </w:t>
            </w:r>
          </w:p>
          <w:p w14:paraId="0AB81902" w14:textId="77777777" w:rsidR="00621BCC" w:rsidRDefault="00621BCC" w:rsidP="00621BC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Т.В. Кузнецова</w:t>
            </w:r>
          </w:p>
          <w:p w14:paraId="53A41C65" w14:textId="77777777" w:rsidR="00621BCC" w:rsidRDefault="00621BCC" w:rsidP="00621BCC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u w:val="single"/>
                <w:lang w:eastAsia="en-US"/>
              </w:rPr>
              <w:t>от 30.</w:t>
            </w:r>
            <w:r>
              <w:rPr>
                <w:rFonts w:ascii="Times New Roman" w:hAnsi="Times New Roman" w:cs="Times New Roman"/>
                <w:u w:val="single"/>
                <w:lang w:val="en-US" w:eastAsia="en-US"/>
              </w:rPr>
              <w:t>06</w:t>
            </w:r>
            <w:r>
              <w:rPr>
                <w:rFonts w:ascii="Times New Roman" w:hAnsi="Times New Roman" w:cs="Times New Roman"/>
                <w:u w:val="single"/>
                <w:lang w:eastAsia="en-US"/>
              </w:rPr>
              <w:t xml:space="preserve">.2018 </w:t>
            </w:r>
          </w:p>
        </w:tc>
      </w:tr>
    </w:tbl>
    <w:p w14:paraId="55844C34" w14:textId="77777777" w:rsidR="00795F7A" w:rsidRDefault="00795F7A">
      <w:pPr>
        <w:pStyle w:val="30"/>
        <w:shd w:val="clear" w:color="auto" w:fill="auto"/>
        <w:spacing w:before="0" w:after="603" w:line="220" w:lineRule="exact"/>
      </w:pPr>
    </w:p>
    <w:p w14:paraId="4F6C5915" w14:textId="77777777" w:rsidR="00795F7A" w:rsidRDefault="00795F7A">
      <w:pPr>
        <w:pStyle w:val="30"/>
        <w:shd w:val="clear" w:color="auto" w:fill="auto"/>
        <w:spacing w:before="0" w:after="603" w:line="220" w:lineRule="exact"/>
      </w:pPr>
    </w:p>
    <w:p w14:paraId="0AA24D94" w14:textId="77777777" w:rsidR="00621BCC" w:rsidRDefault="00621BCC">
      <w:pPr>
        <w:pStyle w:val="30"/>
        <w:shd w:val="clear" w:color="auto" w:fill="auto"/>
        <w:spacing w:before="0" w:after="603" w:line="220" w:lineRule="exact"/>
      </w:pPr>
      <w:r>
        <w:t xml:space="preserve">            </w:t>
      </w:r>
    </w:p>
    <w:p w14:paraId="0F86DD2B" w14:textId="77777777" w:rsidR="00621BCC" w:rsidRDefault="00621BCC">
      <w:pPr>
        <w:pStyle w:val="30"/>
        <w:shd w:val="clear" w:color="auto" w:fill="auto"/>
        <w:spacing w:before="0" w:after="603" w:line="220" w:lineRule="exact"/>
      </w:pPr>
    </w:p>
    <w:p w14:paraId="43DF6927" w14:textId="77777777" w:rsidR="00621BCC" w:rsidRDefault="00230018">
      <w:pPr>
        <w:pStyle w:val="30"/>
        <w:shd w:val="clear" w:color="auto" w:fill="auto"/>
        <w:spacing w:before="0" w:after="603" w:line="220" w:lineRule="exact"/>
      </w:pPr>
      <w:r>
        <w:t xml:space="preserve">РАБОЧАЯ </w:t>
      </w:r>
    </w:p>
    <w:p w14:paraId="6CD1CF49" w14:textId="77777777" w:rsidR="00D3767E" w:rsidRDefault="00230018">
      <w:pPr>
        <w:pStyle w:val="30"/>
        <w:shd w:val="clear" w:color="auto" w:fill="auto"/>
        <w:spacing w:before="0" w:after="603" w:line="220" w:lineRule="exact"/>
      </w:pPr>
      <w:r>
        <w:t>ПРОГРАММА УЧЕБНОЙ ДИСЦИПЛИНЫ</w:t>
      </w:r>
    </w:p>
    <w:p w14:paraId="480A26B8" w14:textId="77777777" w:rsidR="00D3767E" w:rsidRDefault="00230018">
      <w:pPr>
        <w:pStyle w:val="30"/>
        <w:shd w:val="clear" w:color="auto" w:fill="auto"/>
        <w:spacing w:before="0" w:after="8" w:line="220" w:lineRule="exact"/>
      </w:pPr>
      <w:r>
        <w:t>ОГСЭ.01 Основы философии</w:t>
      </w:r>
      <w:r>
        <w:br/>
      </w:r>
      <w:r>
        <w:rPr>
          <w:rStyle w:val="2"/>
          <w:b w:val="0"/>
          <w:bCs w:val="0"/>
        </w:rPr>
        <w:t>по специальности</w:t>
      </w:r>
    </w:p>
    <w:p w14:paraId="487C3CC8" w14:textId="77777777" w:rsidR="00D3767E" w:rsidRDefault="00230018">
      <w:pPr>
        <w:pStyle w:val="20"/>
        <w:shd w:val="clear" w:color="auto" w:fill="auto"/>
        <w:spacing w:after="6076" w:line="220" w:lineRule="exact"/>
        <w:jc w:val="center"/>
      </w:pPr>
      <w:r>
        <w:t>09.02.06 Сетевое и системное администрирование</w:t>
      </w:r>
      <w:r>
        <w:br/>
      </w:r>
    </w:p>
    <w:p w14:paraId="613499A0" w14:textId="77777777" w:rsidR="00DC3EE8" w:rsidRDefault="00DC3EE8">
      <w:pPr>
        <w:pStyle w:val="20"/>
        <w:shd w:val="clear" w:color="auto" w:fill="auto"/>
        <w:spacing w:after="6076" w:line="220" w:lineRule="exact"/>
        <w:jc w:val="center"/>
      </w:pPr>
      <w:r>
        <w:t>Новосибирск 2018</w:t>
      </w:r>
    </w:p>
    <w:p w14:paraId="39F66837" w14:textId="77777777" w:rsidR="00D3767E" w:rsidRDefault="00230018">
      <w:pPr>
        <w:pStyle w:val="70"/>
        <w:shd w:val="clear" w:color="auto" w:fill="auto"/>
        <w:spacing w:after="544" w:line="280" w:lineRule="exact"/>
      </w:pPr>
      <w:r>
        <w:lastRenderedPageBreak/>
        <w:t>СОДЕРЖАНИЕ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70"/>
        <w:gridCol w:w="1915"/>
      </w:tblGrid>
      <w:tr w:rsidR="00D3767E" w14:paraId="70981E65" w14:textId="77777777">
        <w:trPr>
          <w:trHeight w:hRule="exact" w:val="336"/>
          <w:jc w:val="center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08DEB2" w14:textId="77777777" w:rsidR="00D3767E" w:rsidRDefault="00D3767E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542EE7" w14:textId="77777777" w:rsidR="00D3767E" w:rsidRDefault="00230018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80" w:lineRule="exact"/>
              <w:jc w:val="center"/>
            </w:pPr>
            <w:r>
              <w:rPr>
                <w:rStyle w:val="214pt"/>
              </w:rPr>
              <w:t>стр.</w:t>
            </w:r>
          </w:p>
        </w:tc>
      </w:tr>
      <w:tr w:rsidR="00D3767E" w14:paraId="17B256B2" w14:textId="77777777">
        <w:trPr>
          <w:trHeight w:hRule="exact" w:val="974"/>
          <w:jc w:val="center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D2F7AA" w14:textId="77777777" w:rsidR="00D3767E" w:rsidRDefault="00230018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322" w:lineRule="exact"/>
              <w:ind w:left="760" w:hanging="360"/>
            </w:pPr>
            <w:r>
              <w:rPr>
                <w:rStyle w:val="214pt"/>
              </w:rPr>
              <w:t>1. ПАСПОРТ РАБОЧЕЙ ПРОГРАММЫ УЧЕБНОЙ ДИСЦИПЛИНЫ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73E8AF" w14:textId="77777777" w:rsidR="00D3767E" w:rsidRDefault="00230018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80" w:lineRule="exact"/>
              <w:jc w:val="center"/>
            </w:pPr>
            <w:r>
              <w:rPr>
                <w:rStyle w:val="214pt"/>
              </w:rPr>
              <w:t>4</w:t>
            </w:r>
          </w:p>
        </w:tc>
      </w:tr>
      <w:tr w:rsidR="00D3767E" w14:paraId="24AA17E6" w14:textId="77777777">
        <w:trPr>
          <w:trHeight w:hRule="exact" w:val="1258"/>
          <w:jc w:val="center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B4AB54" w14:textId="77777777" w:rsidR="00D3767E" w:rsidRDefault="00230018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312" w:lineRule="exact"/>
              <w:ind w:left="760" w:hanging="360"/>
            </w:pPr>
            <w:r>
              <w:rPr>
                <w:rStyle w:val="214pt"/>
              </w:rPr>
              <w:t>2. СТРУКТУРА И СОДЕРЖАНИЕ УЧЕБНОЙ ДИСЦИПЛИНЫ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1D85FD" w14:textId="77777777" w:rsidR="00D3767E" w:rsidRDefault="00230018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80" w:lineRule="exact"/>
              <w:jc w:val="center"/>
            </w:pPr>
            <w:r>
              <w:rPr>
                <w:rStyle w:val="214pt"/>
              </w:rPr>
              <w:t>5</w:t>
            </w:r>
          </w:p>
        </w:tc>
      </w:tr>
      <w:tr w:rsidR="00D3767E" w14:paraId="0BEBD4F3" w14:textId="77777777">
        <w:trPr>
          <w:trHeight w:hRule="exact" w:val="1258"/>
          <w:jc w:val="center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6395FE" w14:textId="77777777" w:rsidR="00D3767E" w:rsidRDefault="00230018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80" w:lineRule="exact"/>
              <w:ind w:left="760" w:hanging="360"/>
            </w:pPr>
            <w:r>
              <w:rPr>
                <w:rStyle w:val="214pt"/>
              </w:rPr>
              <w:t>3. УСЛОВИЯ РЕАЛИЗАЦИИ РАБОЧЕЙ</w:t>
            </w:r>
          </w:p>
          <w:p w14:paraId="037DF709" w14:textId="77777777" w:rsidR="00D3767E" w:rsidRDefault="00230018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80" w:lineRule="exact"/>
              <w:jc w:val="center"/>
            </w:pPr>
            <w:r>
              <w:rPr>
                <w:rStyle w:val="214pt"/>
              </w:rPr>
              <w:t>ПРОГРАММЫ УЧЕБНОЙ ДИСЦИПЛИНЫ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7ACBDF" w14:textId="77777777" w:rsidR="00D3767E" w:rsidRDefault="00230018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80" w:lineRule="exact"/>
              <w:jc w:val="center"/>
            </w:pPr>
            <w:r>
              <w:rPr>
                <w:rStyle w:val="214pt"/>
              </w:rPr>
              <w:t>9</w:t>
            </w:r>
          </w:p>
        </w:tc>
      </w:tr>
      <w:tr w:rsidR="00D3767E" w14:paraId="48DD8000" w14:textId="77777777">
        <w:trPr>
          <w:trHeight w:hRule="exact" w:val="1262"/>
          <w:jc w:val="center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5524D3" w14:textId="77777777" w:rsidR="00D3767E" w:rsidRDefault="00230018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322" w:lineRule="exact"/>
              <w:ind w:left="760" w:hanging="360"/>
            </w:pPr>
            <w:r>
              <w:rPr>
                <w:rStyle w:val="214pt"/>
              </w:rPr>
              <w:t>4. КОНТРОЛЬ И ОЦЕНКА РЕЗУЛЬТАТОВ ОСВОЕНИЯ УЧЕБНОЙ ДИСЦИПЛИНЫ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72957B" w14:textId="77777777" w:rsidR="00D3767E" w:rsidRDefault="00230018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80" w:lineRule="exact"/>
              <w:jc w:val="center"/>
            </w:pPr>
            <w:r>
              <w:rPr>
                <w:rStyle w:val="214pt"/>
              </w:rPr>
              <w:t>10</w:t>
            </w:r>
          </w:p>
        </w:tc>
      </w:tr>
    </w:tbl>
    <w:p w14:paraId="7484648D" w14:textId="77777777" w:rsidR="00D3767E" w:rsidRDefault="00D3767E">
      <w:pPr>
        <w:framePr w:w="9586" w:wrap="notBeside" w:vAnchor="text" w:hAnchor="text" w:xAlign="center" w:y="1"/>
        <w:rPr>
          <w:sz w:val="2"/>
          <w:szCs w:val="2"/>
        </w:rPr>
      </w:pPr>
    </w:p>
    <w:p w14:paraId="16126C49" w14:textId="77777777" w:rsidR="00D3767E" w:rsidRDefault="00D3767E">
      <w:pPr>
        <w:rPr>
          <w:sz w:val="2"/>
          <w:szCs w:val="2"/>
        </w:rPr>
      </w:pPr>
    </w:p>
    <w:p w14:paraId="5BD0F81F" w14:textId="77777777" w:rsidR="00D3767E" w:rsidRDefault="00D3767E">
      <w:pPr>
        <w:rPr>
          <w:sz w:val="2"/>
          <w:szCs w:val="2"/>
        </w:rPr>
        <w:sectPr w:rsidR="00D3767E">
          <w:footerReference w:type="default" r:id="rId7"/>
          <w:pgSz w:w="11900" w:h="16840"/>
          <w:pgMar w:top="1717" w:right="732" w:bottom="1717" w:left="1583" w:header="0" w:footer="3" w:gutter="0"/>
          <w:cols w:space="720"/>
          <w:noEndnote/>
          <w:docGrid w:linePitch="360"/>
        </w:sectPr>
      </w:pPr>
    </w:p>
    <w:p w14:paraId="7ACBA1AA" w14:textId="77777777" w:rsidR="00D3767E" w:rsidRDefault="00230018">
      <w:pPr>
        <w:pStyle w:val="10"/>
        <w:keepNext/>
        <w:keepLines/>
        <w:shd w:val="clear" w:color="auto" w:fill="auto"/>
        <w:spacing w:after="32" w:line="280" w:lineRule="exact"/>
        <w:ind w:left="220"/>
      </w:pPr>
      <w:bookmarkStart w:id="0" w:name="bookmark0"/>
      <w:r>
        <w:lastRenderedPageBreak/>
        <w:t>1. ПАСПОРТ РАБОЧЕЙ ПРОГРАММЫ УЧЕБНОЙ ДИСЦИПЛИНЫ</w:t>
      </w:r>
      <w:bookmarkEnd w:id="0"/>
    </w:p>
    <w:p w14:paraId="7105DFE1" w14:textId="77777777" w:rsidR="00D3767E" w:rsidRDefault="00230018">
      <w:pPr>
        <w:pStyle w:val="10"/>
        <w:keepNext/>
        <w:keepLines/>
        <w:shd w:val="clear" w:color="auto" w:fill="auto"/>
        <w:spacing w:after="351" w:line="280" w:lineRule="exact"/>
        <w:jc w:val="center"/>
      </w:pPr>
      <w:bookmarkStart w:id="1" w:name="bookmark1"/>
      <w:r>
        <w:t>ОГСЭ.01 Основы философии</w:t>
      </w:r>
      <w:bookmarkEnd w:id="1"/>
    </w:p>
    <w:p w14:paraId="096AB4F3" w14:textId="77777777" w:rsidR="00D3767E" w:rsidRDefault="00230018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513"/>
        </w:tabs>
        <w:spacing w:before="0" w:after="145" w:line="220" w:lineRule="exact"/>
      </w:pPr>
      <w:bookmarkStart w:id="2" w:name="bookmark2"/>
      <w:r>
        <w:t>Область применения рабочей программы</w:t>
      </w:r>
      <w:bookmarkEnd w:id="2"/>
    </w:p>
    <w:p w14:paraId="5DAC8BA4" w14:textId="77777777" w:rsidR="00D3767E" w:rsidRDefault="00230018">
      <w:pPr>
        <w:pStyle w:val="20"/>
        <w:shd w:val="clear" w:color="auto" w:fill="auto"/>
        <w:spacing w:after="240"/>
        <w:jc w:val="both"/>
      </w:pPr>
      <w:r>
        <w:t>Рабочая программа (далее Программа) учебной дисциплины является частью программы подготовки специалистов среднего звена в соответствии с ФГОС по специальности среднего профессионального образования 09.02.06 Сетевое и системное администрирование, укрупненная группа направления подготовки 09.00.00 Информатика и вычислительная техника</w:t>
      </w:r>
    </w:p>
    <w:p w14:paraId="3F7609B7" w14:textId="77777777" w:rsidR="00D3767E" w:rsidRDefault="00230018">
      <w:pPr>
        <w:pStyle w:val="20"/>
        <w:numPr>
          <w:ilvl w:val="0"/>
          <w:numId w:val="1"/>
        </w:numPr>
        <w:shd w:val="clear" w:color="auto" w:fill="auto"/>
        <w:tabs>
          <w:tab w:val="left" w:pos="527"/>
        </w:tabs>
        <w:spacing w:after="240"/>
        <w:jc w:val="both"/>
      </w:pPr>
      <w:r>
        <w:rPr>
          <w:rStyle w:val="23"/>
        </w:rPr>
        <w:t xml:space="preserve">Место дисциплины в структуре программы подготовки специалистов среднего звена: </w:t>
      </w:r>
      <w:r>
        <w:t>общепрофессиональная дисциплина, входящая в общий гуманитарный и социально-экономический цикл программы подготовки специалистов среднего звена.</w:t>
      </w:r>
    </w:p>
    <w:p w14:paraId="2E5F83FA" w14:textId="77777777" w:rsidR="00D3767E" w:rsidRDefault="00230018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513"/>
        </w:tabs>
        <w:spacing w:before="0" w:after="0" w:line="274" w:lineRule="exact"/>
      </w:pPr>
      <w:bookmarkStart w:id="3" w:name="bookmark3"/>
      <w:r>
        <w:t>Цели и задачи дисциплины - требования к результатам освоения дисциплины:</w:t>
      </w:r>
      <w:bookmarkEnd w:id="3"/>
    </w:p>
    <w:p w14:paraId="2156E723" w14:textId="77777777" w:rsidR="00D3767E" w:rsidRDefault="00230018">
      <w:pPr>
        <w:pStyle w:val="20"/>
        <w:shd w:val="clear" w:color="auto" w:fill="auto"/>
        <w:spacing w:after="240"/>
        <w:ind w:right="4360"/>
      </w:pPr>
      <w:r>
        <w:t>В результате изучения обязательной части цикла обучающийся должен:</w:t>
      </w:r>
    </w:p>
    <w:p w14:paraId="1DEDF0F9" w14:textId="77777777" w:rsidR="00D3767E" w:rsidRDefault="00230018">
      <w:pPr>
        <w:pStyle w:val="22"/>
        <w:keepNext/>
        <w:keepLines/>
        <w:shd w:val="clear" w:color="auto" w:fill="auto"/>
        <w:spacing w:before="0" w:after="0" w:line="274" w:lineRule="exact"/>
      </w:pPr>
      <w:bookmarkStart w:id="4" w:name="bookmark4"/>
      <w:r>
        <w:t>уметь:</w:t>
      </w:r>
      <w:bookmarkEnd w:id="4"/>
    </w:p>
    <w:p w14:paraId="4C425055" w14:textId="77777777" w:rsidR="00D3767E" w:rsidRDefault="00230018">
      <w:pPr>
        <w:pStyle w:val="20"/>
        <w:numPr>
          <w:ilvl w:val="0"/>
          <w:numId w:val="2"/>
        </w:numPr>
        <w:shd w:val="clear" w:color="auto" w:fill="auto"/>
        <w:tabs>
          <w:tab w:val="left" w:pos="249"/>
        </w:tabs>
        <w:spacing w:after="240"/>
        <w:jc w:val="both"/>
      </w:pPr>
      <w:r>
        <w:t>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</w:t>
      </w:r>
    </w:p>
    <w:p w14:paraId="2710987C" w14:textId="77777777" w:rsidR="00D3767E" w:rsidRDefault="00230018">
      <w:pPr>
        <w:pStyle w:val="22"/>
        <w:keepNext/>
        <w:keepLines/>
        <w:shd w:val="clear" w:color="auto" w:fill="auto"/>
        <w:spacing w:before="0" w:after="0" w:line="274" w:lineRule="exact"/>
      </w:pPr>
      <w:bookmarkStart w:id="5" w:name="bookmark5"/>
      <w:r>
        <w:t>знать:</w:t>
      </w:r>
      <w:bookmarkEnd w:id="5"/>
    </w:p>
    <w:p w14:paraId="42B68B16" w14:textId="77777777" w:rsidR="00D3767E" w:rsidRDefault="00230018">
      <w:pPr>
        <w:pStyle w:val="20"/>
        <w:numPr>
          <w:ilvl w:val="0"/>
          <w:numId w:val="2"/>
        </w:numPr>
        <w:shd w:val="clear" w:color="auto" w:fill="auto"/>
        <w:tabs>
          <w:tab w:val="left" w:pos="249"/>
        </w:tabs>
        <w:spacing w:after="0"/>
        <w:jc w:val="both"/>
      </w:pPr>
      <w:r>
        <w:t>основные категории и понятия философии;</w:t>
      </w:r>
    </w:p>
    <w:p w14:paraId="7002B41D" w14:textId="77777777" w:rsidR="00D3767E" w:rsidRDefault="00230018">
      <w:pPr>
        <w:pStyle w:val="20"/>
        <w:numPr>
          <w:ilvl w:val="0"/>
          <w:numId w:val="2"/>
        </w:numPr>
        <w:shd w:val="clear" w:color="auto" w:fill="auto"/>
        <w:tabs>
          <w:tab w:val="left" w:pos="249"/>
        </w:tabs>
        <w:spacing w:after="0"/>
        <w:jc w:val="both"/>
      </w:pPr>
      <w:r>
        <w:t>роль философии в жизни человека и общества;</w:t>
      </w:r>
    </w:p>
    <w:p w14:paraId="32C4B6AB" w14:textId="77777777" w:rsidR="00D3767E" w:rsidRDefault="00230018">
      <w:pPr>
        <w:pStyle w:val="20"/>
        <w:numPr>
          <w:ilvl w:val="0"/>
          <w:numId w:val="2"/>
        </w:numPr>
        <w:shd w:val="clear" w:color="auto" w:fill="auto"/>
        <w:tabs>
          <w:tab w:val="left" w:pos="249"/>
        </w:tabs>
        <w:spacing w:after="0"/>
        <w:jc w:val="both"/>
      </w:pPr>
      <w:r>
        <w:t>основы философского учения о бытии;</w:t>
      </w:r>
    </w:p>
    <w:p w14:paraId="3FA09AF5" w14:textId="77777777" w:rsidR="00D3767E" w:rsidRDefault="00230018">
      <w:pPr>
        <w:pStyle w:val="20"/>
        <w:numPr>
          <w:ilvl w:val="0"/>
          <w:numId w:val="2"/>
        </w:numPr>
        <w:shd w:val="clear" w:color="auto" w:fill="auto"/>
        <w:tabs>
          <w:tab w:val="left" w:pos="249"/>
        </w:tabs>
        <w:spacing w:after="0"/>
        <w:jc w:val="both"/>
      </w:pPr>
      <w:r>
        <w:t>сущность процесса познания;</w:t>
      </w:r>
    </w:p>
    <w:p w14:paraId="0F6584DF" w14:textId="77777777" w:rsidR="00D3767E" w:rsidRDefault="00230018">
      <w:pPr>
        <w:pStyle w:val="20"/>
        <w:numPr>
          <w:ilvl w:val="0"/>
          <w:numId w:val="2"/>
        </w:numPr>
        <w:shd w:val="clear" w:color="auto" w:fill="auto"/>
        <w:tabs>
          <w:tab w:val="left" w:pos="249"/>
        </w:tabs>
        <w:spacing w:after="0"/>
        <w:jc w:val="both"/>
      </w:pPr>
      <w:r>
        <w:t>основы научной, философской и религиозной картин мира;</w:t>
      </w:r>
    </w:p>
    <w:p w14:paraId="44A706A6" w14:textId="77777777" w:rsidR="00D3767E" w:rsidRDefault="00230018">
      <w:pPr>
        <w:pStyle w:val="20"/>
        <w:numPr>
          <w:ilvl w:val="0"/>
          <w:numId w:val="2"/>
        </w:numPr>
        <w:shd w:val="clear" w:color="auto" w:fill="auto"/>
        <w:tabs>
          <w:tab w:val="left" w:pos="249"/>
        </w:tabs>
        <w:spacing w:after="0"/>
      </w:pPr>
      <w:r>
        <w:t>об условиях формирования личности, свободе и ответственности за сохранение жизни, культуры, окружающей среды;</w:t>
      </w:r>
    </w:p>
    <w:p w14:paraId="56B6EB84" w14:textId="77777777" w:rsidR="00D3767E" w:rsidRDefault="00230018">
      <w:pPr>
        <w:pStyle w:val="20"/>
        <w:numPr>
          <w:ilvl w:val="0"/>
          <w:numId w:val="2"/>
        </w:numPr>
        <w:shd w:val="clear" w:color="auto" w:fill="auto"/>
        <w:tabs>
          <w:tab w:val="left" w:pos="254"/>
        </w:tabs>
        <w:spacing w:after="240"/>
        <w:jc w:val="both"/>
      </w:pPr>
      <w:r>
        <w:t>о социальных и этических проблемах, связанных с развитием и использованием достижений науки, техники и технологий</w:t>
      </w:r>
    </w:p>
    <w:p w14:paraId="4275FF4B" w14:textId="77777777" w:rsidR="00D3767E" w:rsidRDefault="00230018">
      <w:pPr>
        <w:pStyle w:val="20"/>
        <w:shd w:val="clear" w:color="auto" w:fill="auto"/>
        <w:spacing w:after="0"/>
        <w:jc w:val="both"/>
      </w:pPr>
      <w:r>
        <w:t>В результате освоения учебной дисциплины у обучающихся формируются ОК:</w:t>
      </w:r>
    </w:p>
    <w:p w14:paraId="43CFC001" w14:textId="77777777" w:rsidR="00D3767E" w:rsidRDefault="00230018">
      <w:pPr>
        <w:pStyle w:val="20"/>
        <w:shd w:val="clear" w:color="auto" w:fill="auto"/>
        <w:spacing w:after="0"/>
        <w:jc w:val="both"/>
      </w:pPr>
      <w:r>
        <w:t>ОК 01. Выбирать способы решения задач профессиональной деятельности, применительно к различным контекстам.</w:t>
      </w:r>
    </w:p>
    <w:p w14:paraId="1405C573" w14:textId="77777777" w:rsidR="00D3767E" w:rsidRDefault="00230018">
      <w:pPr>
        <w:pStyle w:val="20"/>
        <w:shd w:val="clear" w:color="auto" w:fill="auto"/>
        <w:spacing w:after="0"/>
        <w:jc w:val="both"/>
      </w:pPr>
      <w: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14:paraId="3C749383" w14:textId="77777777" w:rsidR="00D3767E" w:rsidRDefault="00230018">
      <w:pPr>
        <w:pStyle w:val="20"/>
        <w:shd w:val="clear" w:color="auto" w:fill="auto"/>
        <w:spacing w:after="0"/>
        <w:jc w:val="both"/>
      </w:pPr>
      <w:r>
        <w:t>ОК 03. Планировать и реализовывать собственное профессиональное и личностное развитие.</w:t>
      </w:r>
    </w:p>
    <w:p w14:paraId="5F4BCE0C" w14:textId="77777777" w:rsidR="00D3767E" w:rsidRDefault="00230018">
      <w:pPr>
        <w:pStyle w:val="20"/>
        <w:shd w:val="clear" w:color="auto" w:fill="auto"/>
        <w:spacing w:after="0"/>
        <w:jc w:val="both"/>
      </w:pPr>
      <w:r>
        <w:t>ОК 04. Работать в коллективе и команде, эффективно взаимодействовать с коллегами, руководством, клиентами.</w:t>
      </w:r>
    </w:p>
    <w:p w14:paraId="7A2C8ACE" w14:textId="77777777" w:rsidR="00D3767E" w:rsidRDefault="00230018">
      <w:pPr>
        <w:pStyle w:val="20"/>
        <w:shd w:val="clear" w:color="auto" w:fill="auto"/>
        <w:spacing w:after="0"/>
        <w:jc w:val="both"/>
      </w:pPr>
      <w: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14:paraId="19D608FC" w14:textId="77777777" w:rsidR="00D3767E" w:rsidRDefault="00230018">
      <w:pPr>
        <w:pStyle w:val="20"/>
        <w:shd w:val="clear" w:color="auto" w:fill="auto"/>
        <w:spacing w:after="0"/>
        <w:jc w:val="both"/>
      </w:pPr>
      <w: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14:paraId="432360AC" w14:textId="77777777" w:rsidR="00D3767E" w:rsidRDefault="00230018">
      <w:pPr>
        <w:pStyle w:val="20"/>
        <w:shd w:val="clear" w:color="auto" w:fill="auto"/>
        <w:spacing w:after="0"/>
        <w:jc w:val="both"/>
      </w:pPr>
      <w:r>
        <w:t>ОК 07. Содействовать сохранению окружающей среды, ресурсосбережению, эффективно действовать в чрезвычайных ситуациях.</w:t>
      </w:r>
    </w:p>
    <w:p w14:paraId="3F407802" w14:textId="77777777" w:rsidR="00D3767E" w:rsidRDefault="00230018">
      <w:pPr>
        <w:pStyle w:val="20"/>
        <w:shd w:val="clear" w:color="auto" w:fill="auto"/>
        <w:spacing w:after="0"/>
        <w:jc w:val="both"/>
      </w:pPr>
      <w: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</w:t>
      </w:r>
    </w:p>
    <w:p w14:paraId="2748B02E" w14:textId="77777777" w:rsidR="00D3767E" w:rsidRDefault="00230018">
      <w:pPr>
        <w:pStyle w:val="20"/>
        <w:shd w:val="clear" w:color="auto" w:fill="auto"/>
        <w:spacing w:after="0"/>
        <w:ind w:left="220"/>
        <w:jc w:val="both"/>
      </w:pPr>
      <w:r>
        <w:t>уровня физической подготовленности.</w:t>
      </w:r>
    </w:p>
    <w:p w14:paraId="2A9BAB2E" w14:textId="77777777" w:rsidR="00D3767E" w:rsidRDefault="00230018">
      <w:pPr>
        <w:pStyle w:val="20"/>
        <w:shd w:val="clear" w:color="auto" w:fill="auto"/>
        <w:spacing w:after="0"/>
        <w:ind w:left="220"/>
        <w:jc w:val="both"/>
      </w:pPr>
      <w:r>
        <w:t>ОК 09. Использовать информационные технологии в профессиональной деятельности.</w:t>
      </w:r>
    </w:p>
    <w:p w14:paraId="3102CEB7" w14:textId="77777777" w:rsidR="00D3767E" w:rsidRDefault="00230018">
      <w:pPr>
        <w:pStyle w:val="20"/>
        <w:shd w:val="clear" w:color="auto" w:fill="auto"/>
        <w:spacing w:after="0"/>
        <w:ind w:left="220"/>
        <w:jc w:val="both"/>
      </w:pPr>
      <w:r>
        <w:t>ОК 10. Пользоваться профессиональной документацией на государственном и иностранном языках.</w:t>
      </w:r>
    </w:p>
    <w:p w14:paraId="53C11580" w14:textId="77777777" w:rsidR="00D3767E" w:rsidRDefault="00230018">
      <w:pPr>
        <w:pStyle w:val="20"/>
        <w:shd w:val="clear" w:color="auto" w:fill="auto"/>
        <w:spacing w:after="540"/>
        <w:ind w:left="220"/>
        <w:jc w:val="both"/>
      </w:pPr>
      <w:r>
        <w:t>ОК 11. Планировать предпринимательскую деятельность в профессиональной сфере.</w:t>
      </w:r>
    </w:p>
    <w:p w14:paraId="3162B33B" w14:textId="77777777" w:rsidR="00D3767E" w:rsidRDefault="00230018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746"/>
        </w:tabs>
        <w:spacing w:before="0" w:after="0" w:line="274" w:lineRule="exact"/>
        <w:ind w:left="220"/>
      </w:pPr>
      <w:bookmarkStart w:id="6" w:name="bookmark6"/>
      <w:r>
        <w:lastRenderedPageBreak/>
        <w:t>Рекомендуемое количество часов на освоение программы дисциплины:</w:t>
      </w:r>
      <w:bookmarkEnd w:id="6"/>
    </w:p>
    <w:p w14:paraId="3282AF35" w14:textId="55AD994F" w:rsidR="00D3767E" w:rsidRDefault="00230018">
      <w:pPr>
        <w:pStyle w:val="20"/>
        <w:shd w:val="clear" w:color="auto" w:fill="auto"/>
        <w:spacing w:after="0"/>
        <w:ind w:left="220"/>
        <w:jc w:val="both"/>
      </w:pPr>
      <w:r>
        <w:t xml:space="preserve">максимальной учебной нагрузки обучающегося </w:t>
      </w:r>
      <w:r w:rsidR="00A43F50">
        <w:rPr>
          <w:rStyle w:val="23"/>
        </w:rPr>
        <w:t>56</w:t>
      </w:r>
      <w:r>
        <w:rPr>
          <w:rStyle w:val="23"/>
        </w:rPr>
        <w:t xml:space="preserve"> часов, </w:t>
      </w:r>
      <w:r>
        <w:t>в том числе:</w:t>
      </w:r>
    </w:p>
    <w:p w14:paraId="5A8856C0" w14:textId="3450473C" w:rsidR="00D3767E" w:rsidRDefault="00230018">
      <w:pPr>
        <w:pStyle w:val="20"/>
        <w:shd w:val="clear" w:color="auto" w:fill="auto"/>
        <w:spacing w:after="317"/>
        <w:ind w:left="920" w:right="1580"/>
      </w:pPr>
      <w:r>
        <w:t xml:space="preserve">обязательной аудиторной учебной нагрузки обучающегося </w:t>
      </w:r>
      <w:r>
        <w:rPr>
          <w:rStyle w:val="23"/>
        </w:rPr>
        <w:t xml:space="preserve">48 часов; </w:t>
      </w:r>
      <w:r>
        <w:t xml:space="preserve">в том числе, лабораторных и практических занятий 10 часов самостоятельной работы обучающегося </w:t>
      </w:r>
      <w:r w:rsidR="00A43F50">
        <w:rPr>
          <w:rStyle w:val="23"/>
        </w:rPr>
        <w:t>8</w:t>
      </w:r>
      <w:r>
        <w:rPr>
          <w:rStyle w:val="23"/>
        </w:rPr>
        <w:t xml:space="preserve"> часов</w:t>
      </w:r>
    </w:p>
    <w:p w14:paraId="3B74DD11" w14:textId="77777777" w:rsidR="00D3767E" w:rsidRDefault="00230018">
      <w:pPr>
        <w:pStyle w:val="22"/>
        <w:keepNext/>
        <w:keepLines/>
        <w:shd w:val="clear" w:color="auto" w:fill="auto"/>
        <w:spacing w:before="0" w:after="0" w:line="552" w:lineRule="exact"/>
        <w:ind w:right="1180" w:firstLine="1380"/>
        <w:jc w:val="left"/>
      </w:pPr>
      <w:bookmarkStart w:id="7" w:name="bookmark7"/>
      <w:r>
        <w:t>2. СТРУКТУРА И СОДЕРЖАНИЕ УЧЕБНОЙ ДИСЦИПЛИНЫ 2.1. Объем учебной дисциплины и виды учебной работы</w:t>
      </w:r>
      <w:bookmarkEnd w:id="7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15"/>
        <w:gridCol w:w="1574"/>
      </w:tblGrid>
      <w:tr w:rsidR="00D3767E" w14:paraId="6CF25621" w14:textId="77777777">
        <w:trPr>
          <w:trHeight w:hRule="exact" w:val="672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519C70" w14:textId="77777777" w:rsidR="00D3767E" w:rsidRDefault="00230018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80" w:lineRule="exact"/>
              <w:jc w:val="center"/>
            </w:pPr>
            <w:r>
              <w:rPr>
                <w:rStyle w:val="214pt"/>
              </w:rPr>
              <w:t>Вид учебной работы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EB1E33" w14:textId="77777777" w:rsidR="00D3767E" w:rsidRDefault="00230018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322" w:lineRule="exact"/>
              <w:jc w:val="both"/>
            </w:pPr>
            <w:proofErr w:type="spellStart"/>
            <w:r>
              <w:rPr>
                <w:rStyle w:val="214pt"/>
              </w:rPr>
              <w:t>Количест</w:t>
            </w:r>
            <w:proofErr w:type="spellEnd"/>
            <w:r>
              <w:rPr>
                <w:rStyle w:val="214pt"/>
              </w:rPr>
              <w:t xml:space="preserve"> во часов</w:t>
            </w:r>
          </w:p>
        </w:tc>
      </w:tr>
      <w:tr w:rsidR="00D3767E" w14:paraId="04291AEA" w14:textId="77777777">
        <w:trPr>
          <w:trHeight w:hRule="exact" w:val="33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DF1465" w14:textId="77777777" w:rsidR="00D3767E" w:rsidRDefault="00230018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80" w:lineRule="exact"/>
            </w:pPr>
            <w:r>
              <w:rPr>
                <w:rStyle w:val="214pt"/>
              </w:rPr>
              <w:t>Максимальная учебная нагрузка (всего)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41E2974" w14:textId="77777777" w:rsidR="00D3767E" w:rsidRDefault="00DC3EE8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80" w:lineRule="exact"/>
              <w:jc w:val="center"/>
            </w:pPr>
            <w:r>
              <w:rPr>
                <w:rStyle w:val="214pt0"/>
              </w:rPr>
              <w:t>56</w:t>
            </w:r>
          </w:p>
        </w:tc>
      </w:tr>
      <w:tr w:rsidR="00D3767E" w14:paraId="747A9813" w14:textId="77777777">
        <w:trPr>
          <w:trHeight w:hRule="exact" w:val="33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FA3955" w14:textId="77777777" w:rsidR="00D3767E" w:rsidRDefault="00230018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80" w:lineRule="exact"/>
            </w:pPr>
            <w:r>
              <w:rPr>
                <w:rStyle w:val="214pt"/>
              </w:rPr>
              <w:t>Обязательная аудиторная учебная нагрузка (всего)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763FCF" w14:textId="77777777" w:rsidR="00D3767E" w:rsidRDefault="00230018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80" w:lineRule="exact"/>
              <w:jc w:val="center"/>
            </w:pPr>
            <w:r>
              <w:rPr>
                <w:rStyle w:val="214pt0"/>
              </w:rPr>
              <w:t>48</w:t>
            </w:r>
          </w:p>
        </w:tc>
      </w:tr>
      <w:tr w:rsidR="00D3767E" w14:paraId="337F23FD" w14:textId="77777777">
        <w:trPr>
          <w:trHeight w:hRule="exact" w:val="34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2913BB" w14:textId="77777777" w:rsidR="00D3767E" w:rsidRDefault="00230018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80" w:lineRule="exact"/>
            </w:pPr>
            <w:r>
              <w:rPr>
                <w:rStyle w:val="214pt1"/>
              </w:rPr>
              <w:t>в том числе: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E6A61B" w14:textId="77777777" w:rsidR="00D3767E" w:rsidRDefault="00D3767E">
            <w:pPr>
              <w:framePr w:w="94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767E" w14:paraId="60877376" w14:textId="77777777">
        <w:trPr>
          <w:trHeight w:hRule="exact" w:val="370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947402" w14:textId="77777777" w:rsidR="00D3767E" w:rsidRDefault="00230018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80" w:lineRule="exact"/>
            </w:pPr>
            <w:r>
              <w:rPr>
                <w:rStyle w:val="214pt1"/>
              </w:rPr>
              <w:t>практические занятия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33350F" w14:textId="77777777" w:rsidR="00D3767E" w:rsidRDefault="00230018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80" w:lineRule="exact"/>
              <w:jc w:val="center"/>
            </w:pPr>
            <w:r>
              <w:rPr>
                <w:rStyle w:val="214pt2"/>
              </w:rPr>
              <w:t>10</w:t>
            </w:r>
          </w:p>
        </w:tc>
      </w:tr>
      <w:tr w:rsidR="00D3767E" w14:paraId="1CC97D11" w14:textId="77777777">
        <w:trPr>
          <w:trHeight w:hRule="exact" w:val="33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656F2D" w14:textId="77777777" w:rsidR="00D3767E" w:rsidRDefault="00230018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80" w:lineRule="exact"/>
            </w:pPr>
            <w:r>
              <w:rPr>
                <w:rStyle w:val="214pt"/>
              </w:rPr>
              <w:t>Самостоятельная работа обучающегося (всего)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66EE1D" w14:textId="00AA964E" w:rsidR="00D3767E" w:rsidRDefault="00A43F50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80" w:lineRule="exact"/>
              <w:jc w:val="center"/>
            </w:pPr>
            <w:r>
              <w:rPr>
                <w:rStyle w:val="214pt0"/>
              </w:rPr>
              <w:t>8</w:t>
            </w:r>
          </w:p>
        </w:tc>
      </w:tr>
      <w:tr w:rsidR="00D3767E" w14:paraId="467B705A" w14:textId="77777777">
        <w:trPr>
          <w:trHeight w:hRule="exact" w:val="34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CFC74B" w14:textId="77777777" w:rsidR="00D3767E" w:rsidRDefault="00230018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80" w:lineRule="exact"/>
            </w:pPr>
            <w:r>
              <w:rPr>
                <w:rStyle w:val="214pt1"/>
              </w:rPr>
              <w:t>в том числе: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1D8B72" w14:textId="77777777" w:rsidR="00D3767E" w:rsidRDefault="00D3767E">
            <w:pPr>
              <w:framePr w:w="94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767E" w14:paraId="6CA4F08B" w14:textId="77777777">
        <w:trPr>
          <w:trHeight w:hRule="exact" w:val="33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9201AB" w14:textId="77777777" w:rsidR="00D3767E" w:rsidRDefault="00230018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80" w:lineRule="exact"/>
            </w:pPr>
            <w:r>
              <w:rPr>
                <w:rStyle w:val="214pt1"/>
              </w:rPr>
              <w:t>доклады и рефераты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456AFD8" w14:textId="77777777" w:rsidR="00D3767E" w:rsidRDefault="00230018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80" w:lineRule="exact"/>
              <w:jc w:val="center"/>
            </w:pPr>
            <w:r>
              <w:rPr>
                <w:rStyle w:val="214pt2"/>
              </w:rPr>
              <w:t>10</w:t>
            </w:r>
          </w:p>
        </w:tc>
      </w:tr>
      <w:tr w:rsidR="00D3767E" w14:paraId="618280C9" w14:textId="77777777">
        <w:trPr>
          <w:trHeight w:hRule="exact" w:val="427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AD0719" w14:textId="77777777" w:rsidR="00D3767E" w:rsidRDefault="00230018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80" w:lineRule="exact"/>
            </w:pPr>
            <w:r>
              <w:rPr>
                <w:rStyle w:val="214pt1"/>
              </w:rPr>
              <w:t>индивидуальные задания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F614A3" w14:textId="77777777" w:rsidR="00D3767E" w:rsidRDefault="00230018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80" w:lineRule="exact"/>
              <w:jc w:val="center"/>
            </w:pPr>
            <w:r>
              <w:rPr>
                <w:rStyle w:val="214pt2"/>
              </w:rPr>
              <w:t>6</w:t>
            </w:r>
          </w:p>
        </w:tc>
      </w:tr>
      <w:tr w:rsidR="00D3767E" w14:paraId="47C065D8" w14:textId="77777777">
        <w:trPr>
          <w:trHeight w:hRule="exact" w:val="346"/>
          <w:jc w:val="center"/>
        </w:trPr>
        <w:tc>
          <w:tcPr>
            <w:tcW w:w="9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6939B79" w14:textId="77777777" w:rsidR="00D3767E" w:rsidRDefault="00230018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80" w:lineRule="exact"/>
            </w:pPr>
            <w:r>
              <w:rPr>
                <w:rStyle w:val="214pt0"/>
              </w:rPr>
              <w:t xml:space="preserve">Итоговая аттестация </w:t>
            </w:r>
            <w:r>
              <w:rPr>
                <w:rStyle w:val="214pt2"/>
              </w:rPr>
              <w:t>в форме зачета</w:t>
            </w:r>
          </w:p>
        </w:tc>
      </w:tr>
    </w:tbl>
    <w:p w14:paraId="3B0FF718" w14:textId="77777777" w:rsidR="00D3767E" w:rsidRDefault="00D3767E">
      <w:pPr>
        <w:framePr w:w="9490" w:wrap="notBeside" w:vAnchor="text" w:hAnchor="text" w:xAlign="center" w:y="1"/>
        <w:rPr>
          <w:sz w:val="2"/>
          <w:szCs w:val="2"/>
        </w:rPr>
      </w:pPr>
    </w:p>
    <w:p w14:paraId="6E873593" w14:textId="77777777" w:rsidR="00D3767E" w:rsidRDefault="00D3767E">
      <w:pPr>
        <w:rPr>
          <w:sz w:val="2"/>
          <w:szCs w:val="2"/>
        </w:rPr>
      </w:pPr>
    </w:p>
    <w:p w14:paraId="541F2AC8" w14:textId="77777777" w:rsidR="00D3767E" w:rsidRDefault="00D3767E">
      <w:pPr>
        <w:rPr>
          <w:sz w:val="2"/>
          <w:szCs w:val="2"/>
        </w:rPr>
        <w:sectPr w:rsidR="00D3767E">
          <w:pgSz w:w="11900" w:h="16840"/>
          <w:pgMar w:top="1064" w:right="781" w:bottom="1304" w:left="1539" w:header="0" w:footer="3" w:gutter="0"/>
          <w:cols w:space="720"/>
          <w:noEndnote/>
          <w:docGrid w:linePitch="360"/>
        </w:sectPr>
      </w:pPr>
    </w:p>
    <w:p w14:paraId="4AB92787" w14:textId="77777777" w:rsidR="00D3767E" w:rsidRDefault="00230018">
      <w:pPr>
        <w:pStyle w:val="10"/>
        <w:keepNext/>
        <w:keepLines/>
        <w:shd w:val="clear" w:color="auto" w:fill="auto"/>
        <w:spacing w:after="0" w:line="280" w:lineRule="exact"/>
        <w:ind w:left="200"/>
        <w:jc w:val="center"/>
      </w:pPr>
      <w:bookmarkStart w:id="8" w:name="bookmark8"/>
      <w:r>
        <w:lastRenderedPageBreak/>
        <w:t>2.2. Тематический план и содержание учебной дисциплины ОГСЭ.01 Основы философии</w:t>
      </w:r>
      <w:bookmarkEnd w:id="8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06"/>
        <w:gridCol w:w="816"/>
        <w:gridCol w:w="6802"/>
        <w:gridCol w:w="1699"/>
        <w:gridCol w:w="1430"/>
      </w:tblGrid>
      <w:tr w:rsidR="00D3767E" w14:paraId="2BF217BE" w14:textId="77777777">
        <w:trPr>
          <w:trHeight w:hRule="exact" w:val="984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2E3CF6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80" w:lineRule="exact"/>
              <w:ind w:left="300"/>
            </w:pPr>
            <w:r>
              <w:rPr>
                <w:rStyle w:val="214pt"/>
              </w:rPr>
              <w:t>Наименование разделов и тем</w:t>
            </w:r>
          </w:p>
        </w:tc>
        <w:tc>
          <w:tcPr>
            <w:tcW w:w="76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E577D1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322" w:lineRule="exact"/>
              <w:jc w:val="center"/>
            </w:pPr>
            <w:r>
              <w:rPr>
                <w:rStyle w:val="214pt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326D96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120" w:line="280" w:lineRule="exact"/>
              <w:jc w:val="center"/>
            </w:pPr>
            <w:r>
              <w:rPr>
                <w:rStyle w:val="214pt"/>
              </w:rPr>
              <w:t>Объем</w:t>
            </w:r>
          </w:p>
          <w:p w14:paraId="63A2D31B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before="120" w:after="0" w:line="280" w:lineRule="exact"/>
              <w:jc w:val="center"/>
            </w:pPr>
            <w:r>
              <w:rPr>
                <w:rStyle w:val="214pt"/>
              </w:rPr>
              <w:t>часов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8994D0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120" w:line="280" w:lineRule="exact"/>
              <w:ind w:left="160"/>
            </w:pPr>
            <w:r>
              <w:rPr>
                <w:rStyle w:val="214pt"/>
              </w:rPr>
              <w:t>Уровень</w:t>
            </w:r>
          </w:p>
          <w:p w14:paraId="511EF6E2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before="120" w:after="0" w:line="280" w:lineRule="exact"/>
              <w:ind w:left="160"/>
            </w:pPr>
            <w:r>
              <w:rPr>
                <w:rStyle w:val="214pt"/>
              </w:rPr>
              <w:t>освоения</w:t>
            </w:r>
          </w:p>
        </w:tc>
      </w:tr>
      <w:tr w:rsidR="00D3767E" w14:paraId="3AB632F5" w14:textId="77777777">
        <w:trPr>
          <w:trHeight w:hRule="exact" w:val="331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858D1F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80" w:lineRule="exact"/>
              <w:jc w:val="center"/>
            </w:pPr>
            <w:r>
              <w:rPr>
                <w:rStyle w:val="214pt0"/>
              </w:rPr>
              <w:t>1</w:t>
            </w:r>
          </w:p>
        </w:tc>
        <w:tc>
          <w:tcPr>
            <w:tcW w:w="76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83A178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80" w:lineRule="exact"/>
              <w:jc w:val="center"/>
            </w:pPr>
            <w:r>
              <w:rPr>
                <w:rStyle w:val="214pt0"/>
              </w:rPr>
              <w:t>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D6762E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80" w:lineRule="exact"/>
              <w:jc w:val="center"/>
            </w:pPr>
            <w:r>
              <w:rPr>
                <w:rStyle w:val="214pt0"/>
              </w:rPr>
              <w:t>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806BD8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80" w:lineRule="exact"/>
              <w:jc w:val="center"/>
            </w:pPr>
            <w:r>
              <w:rPr>
                <w:rStyle w:val="214pt0"/>
              </w:rPr>
              <w:t>4</w:t>
            </w:r>
          </w:p>
        </w:tc>
      </w:tr>
      <w:tr w:rsidR="00D3767E" w14:paraId="0FB2D167" w14:textId="77777777">
        <w:trPr>
          <w:trHeight w:hRule="exact" w:val="562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CDB3A6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/>
            </w:pPr>
            <w:r>
              <w:rPr>
                <w:rStyle w:val="24"/>
              </w:rPr>
              <w:t>Раздел 1. Исторические этапы развития философии</w:t>
            </w:r>
          </w:p>
        </w:tc>
        <w:tc>
          <w:tcPr>
            <w:tcW w:w="76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71CE8E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0E031D" w14:textId="77777777" w:rsidR="00D3767E" w:rsidRDefault="00DC3EE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5"/>
              </w:rPr>
              <w:t>5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9A4E18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767E" w14:paraId="307D7C5A" w14:textId="77777777">
        <w:trPr>
          <w:trHeight w:hRule="exact" w:val="283"/>
          <w:jc w:val="center"/>
        </w:trPr>
        <w:tc>
          <w:tcPr>
            <w:tcW w:w="44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18185C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78" w:lineRule="exact"/>
            </w:pPr>
            <w:r>
              <w:rPr>
                <w:rStyle w:val="26"/>
              </w:rPr>
              <w:t>Тема 1.1. Философия, ее предмет и роль в обществе</w:t>
            </w:r>
          </w:p>
        </w:tc>
        <w:tc>
          <w:tcPr>
            <w:tcW w:w="76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6B673F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4"/>
              </w:rPr>
              <w:t>Содержание учебного материала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64D652" w14:textId="77777777" w:rsidR="00D3767E" w:rsidRDefault="00D3767E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7ED9FD" w14:textId="77777777" w:rsidR="00D3767E" w:rsidRDefault="00D3767E">
            <w:pPr>
              <w:framePr w:w="15154" w:wrap="notBeside" w:vAnchor="text" w:hAnchor="text" w:xAlign="center" w:y="1"/>
            </w:pPr>
          </w:p>
        </w:tc>
      </w:tr>
      <w:tr w:rsidR="00D3767E" w14:paraId="183A7876" w14:textId="77777777">
        <w:trPr>
          <w:trHeight w:hRule="exact" w:val="562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918606F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387711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1.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3C7A80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/>
            </w:pPr>
            <w:r>
              <w:rPr>
                <w:rStyle w:val="26"/>
              </w:rPr>
              <w:t xml:space="preserve">Становление философии из мифологии. Характерные черты философии: </w:t>
            </w:r>
            <w:proofErr w:type="spellStart"/>
            <w:r>
              <w:rPr>
                <w:rStyle w:val="26"/>
              </w:rPr>
              <w:t>понятийность</w:t>
            </w:r>
            <w:proofErr w:type="spellEnd"/>
            <w:r>
              <w:rPr>
                <w:rStyle w:val="26"/>
              </w:rPr>
              <w:t xml:space="preserve">, логичность, </w:t>
            </w:r>
            <w:proofErr w:type="spellStart"/>
            <w:r>
              <w:rPr>
                <w:rStyle w:val="26"/>
              </w:rPr>
              <w:t>дискурсивность</w:t>
            </w:r>
            <w:proofErr w:type="spellEnd"/>
          </w:p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7346A99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EA5136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6"/>
              </w:rPr>
              <w:t>1</w:t>
            </w:r>
          </w:p>
        </w:tc>
      </w:tr>
      <w:tr w:rsidR="00D3767E" w14:paraId="1A2EC745" w14:textId="77777777">
        <w:trPr>
          <w:trHeight w:hRule="exact" w:val="562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62BF34D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219FCC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2.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FC323F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78" w:lineRule="exact"/>
            </w:pPr>
            <w:r>
              <w:rPr>
                <w:rStyle w:val="26"/>
              </w:rPr>
              <w:t>Возникновение философии. Философия как практика, истина и искусство</w:t>
            </w:r>
          </w:p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1206C42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E603DB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6"/>
              </w:rPr>
              <w:t>1</w:t>
            </w:r>
          </w:p>
        </w:tc>
      </w:tr>
      <w:tr w:rsidR="00D3767E" w14:paraId="5AB6B239" w14:textId="77777777">
        <w:trPr>
          <w:trHeight w:hRule="exact" w:val="341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F9F6C53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76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0B5FDA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4"/>
              </w:rPr>
              <w:t>Практические занятия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6914C6" w14:textId="77777777" w:rsidR="00D3767E" w:rsidRDefault="00D3767E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4EBD09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767E" w14:paraId="02C1B0B8" w14:textId="77777777">
        <w:trPr>
          <w:trHeight w:hRule="exact" w:val="355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DE01823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0AD1FB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1.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2646CC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Выявление предмета и роли философии в обществе</w:t>
            </w:r>
          </w:p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A76FE49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06323A" w14:textId="77777777" w:rsidR="00D3767E" w:rsidRDefault="00D3767E">
            <w:pPr>
              <w:framePr w:w="15154" w:wrap="notBeside" w:vAnchor="text" w:hAnchor="text" w:xAlign="center" w:y="1"/>
            </w:pPr>
          </w:p>
        </w:tc>
      </w:tr>
      <w:tr w:rsidR="00D3767E" w14:paraId="32FBE663" w14:textId="77777777">
        <w:trPr>
          <w:trHeight w:hRule="exact" w:val="341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BA5278F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76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EB72F0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4"/>
              </w:rPr>
              <w:t>Самостоятельная работа обучающихся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A557CD" w14:textId="77777777" w:rsidR="00D3767E" w:rsidRDefault="00D3767E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261B8E" w14:textId="77777777" w:rsidR="00D3767E" w:rsidRDefault="00D3767E">
            <w:pPr>
              <w:framePr w:w="15154" w:wrap="notBeside" w:vAnchor="text" w:hAnchor="text" w:xAlign="center" w:y="1"/>
            </w:pPr>
          </w:p>
        </w:tc>
      </w:tr>
      <w:tr w:rsidR="00D3767E" w14:paraId="46B89074" w14:textId="77777777">
        <w:trPr>
          <w:trHeight w:hRule="exact" w:val="562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4C2289A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76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9C5E1C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78" w:lineRule="exact"/>
            </w:pPr>
            <w:r>
              <w:rPr>
                <w:rStyle w:val="26"/>
              </w:rPr>
              <w:t>Выполнение индивидуальных заданий - сообщений по теме «Две концепции философствования»; «Великий Пифагор»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D31A8F" w14:textId="77777777" w:rsidR="00D3767E" w:rsidRDefault="00D3767E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AEB73E" w14:textId="77777777" w:rsidR="00D3767E" w:rsidRDefault="00D3767E">
            <w:pPr>
              <w:framePr w:w="15154" w:wrap="notBeside" w:vAnchor="text" w:hAnchor="text" w:xAlign="center" w:y="1"/>
            </w:pPr>
          </w:p>
        </w:tc>
      </w:tr>
      <w:tr w:rsidR="00D3767E" w14:paraId="1207C7B9" w14:textId="77777777">
        <w:trPr>
          <w:trHeight w:hRule="exact" w:val="283"/>
          <w:jc w:val="center"/>
        </w:trPr>
        <w:tc>
          <w:tcPr>
            <w:tcW w:w="44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8A7E32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Тема 1.2. Античная философия</w:t>
            </w:r>
          </w:p>
        </w:tc>
        <w:tc>
          <w:tcPr>
            <w:tcW w:w="76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1805A7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4"/>
              </w:rPr>
              <w:t>Содержание учебного материала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9DA812" w14:textId="77777777" w:rsidR="00D3767E" w:rsidRDefault="00D3767E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456A31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6"/>
              </w:rPr>
              <w:t>2</w:t>
            </w:r>
          </w:p>
        </w:tc>
      </w:tr>
      <w:tr w:rsidR="00D3767E" w14:paraId="0E75FCA9" w14:textId="77777777">
        <w:trPr>
          <w:trHeight w:hRule="exact" w:val="288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F85C997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938756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1.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BBD424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Натурфилософия. Апология Сократа</w:t>
            </w:r>
          </w:p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8C66A7C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EFBEC2" w14:textId="77777777" w:rsidR="00D3767E" w:rsidRDefault="00D3767E">
            <w:pPr>
              <w:framePr w:w="15154" w:wrap="notBeside" w:vAnchor="text" w:hAnchor="text" w:xAlign="center" w:y="1"/>
            </w:pPr>
          </w:p>
        </w:tc>
      </w:tr>
      <w:tr w:rsidR="00D3767E" w14:paraId="337E1779" w14:textId="77777777">
        <w:trPr>
          <w:trHeight w:hRule="exact" w:val="312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F6A8D40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B9B063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2.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B07B2B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Высокий интеллектуализм Платона, Аристотеля</w:t>
            </w:r>
          </w:p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071D2C1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AED715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6"/>
              </w:rPr>
              <w:t>2</w:t>
            </w:r>
          </w:p>
        </w:tc>
      </w:tr>
      <w:tr w:rsidR="00D3767E" w14:paraId="7FED00FA" w14:textId="77777777">
        <w:trPr>
          <w:trHeight w:hRule="exact" w:val="283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7574FF2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A29D9D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3.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85760C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Эллинистическая философия</w:t>
            </w:r>
          </w:p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0EA2FE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38FD50C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6"/>
              </w:rPr>
              <w:t>2</w:t>
            </w:r>
          </w:p>
        </w:tc>
      </w:tr>
      <w:tr w:rsidR="00D3767E" w14:paraId="3EE3B230" w14:textId="77777777">
        <w:trPr>
          <w:trHeight w:hRule="exact" w:val="288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24B6BEF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76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788611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4"/>
              </w:rPr>
              <w:t>Практические занятия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BC16A3" w14:textId="77777777" w:rsidR="00D3767E" w:rsidRDefault="00D3767E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BD4A98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767E" w14:paraId="1F4E25DE" w14:textId="77777777">
        <w:trPr>
          <w:trHeight w:hRule="exact" w:val="562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037B6C7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6BB3E1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1.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E0926F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78" w:lineRule="exact"/>
            </w:pPr>
            <w:r>
              <w:rPr>
                <w:rStyle w:val="26"/>
              </w:rPr>
              <w:t>Составление табличных данных по формулировкам в эллинистической философии</w:t>
            </w:r>
          </w:p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C5E820B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AFB20A" w14:textId="77777777" w:rsidR="00D3767E" w:rsidRDefault="00D3767E">
            <w:pPr>
              <w:framePr w:w="15154" w:wrap="notBeside" w:vAnchor="text" w:hAnchor="text" w:xAlign="center" w:y="1"/>
            </w:pPr>
          </w:p>
        </w:tc>
      </w:tr>
      <w:tr w:rsidR="00D3767E" w14:paraId="14FBACD2" w14:textId="77777777">
        <w:trPr>
          <w:trHeight w:hRule="exact" w:val="288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40F6F6C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76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32376F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  <w:jc w:val="both"/>
            </w:pPr>
            <w:r>
              <w:rPr>
                <w:rStyle w:val="24"/>
              </w:rPr>
              <w:t>Самостоятельная работа обучающихся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8575D1" w14:textId="77777777" w:rsidR="00D3767E" w:rsidRDefault="00D3767E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059A41" w14:textId="77777777" w:rsidR="00D3767E" w:rsidRDefault="00D3767E">
            <w:pPr>
              <w:framePr w:w="15154" w:wrap="notBeside" w:vAnchor="text" w:hAnchor="text" w:xAlign="center" w:y="1"/>
            </w:pPr>
          </w:p>
        </w:tc>
      </w:tr>
      <w:tr w:rsidR="00D3767E" w14:paraId="672F989B" w14:textId="77777777">
        <w:trPr>
          <w:trHeight w:hRule="exact" w:val="835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621BBD9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76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303938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Подготовка доклада на темы: «Этический рационализм Сократа», «Позднеантичная философия: эпикуреизм, стоицизм, скептицизм, неоплатонизм»</w:t>
            </w:r>
          </w:p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00FD477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5698C4" w14:textId="77777777" w:rsidR="00D3767E" w:rsidRDefault="00D3767E">
            <w:pPr>
              <w:framePr w:w="15154" w:wrap="notBeside" w:vAnchor="text" w:hAnchor="text" w:xAlign="center" w:y="1"/>
            </w:pPr>
          </w:p>
        </w:tc>
      </w:tr>
      <w:tr w:rsidR="00D3767E" w14:paraId="6BA9A350" w14:textId="77777777">
        <w:trPr>
          <w:trHeight w:hRule="exact" w:val="562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FE4E19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4"/>
              </w:rPr>
              <w:t>Раздел 2. Средневековая философия</w:t>
            </w:r>
          </w:p>
        </w:tc>
        <w:tc>
          <w:tcPr>
            <w:tcW w:w="76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06DC1D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3725DE" w14:textId="77777777" w:rsidR="00D3767E" w:rsidRDefault="00DC3EE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80" w:lineRule="exact"/>
              <w:jc w:val="center"/>
            </w:pPr>
            <w:r>
              <w:rPr>
                <w:rStyle w:val="214pt"/>
              </w:rPr>
              <w:t>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B48D9E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767E" w14:paraId="2EF4D798" w14:textId="77777777">
        <w:trPr>
          <w:trHeight w:hRule="exact" w:val="288"/>
          <w:jc w:val="center"/>
        </w:trPr>
        <w:tc>
          <w:tcPr>
            <w:tcW w:w="44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EB27C0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/>
            </w:pPr>
            <w:r>
              <w:rPr>
                <w:rStyle w:val="26"/>
              </w:rPr>
              <w:t>Тема 2.1. Основные библейские идеи философского значения</w:t>
            </w:r>
          </w:p>
        </w:tc>
        <w:tc>
          <w:tcPr>
            <w:tcW w:w="76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60DBFA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  <w:jc w:val="both"/>
            </w:pPr>
            <w:r>
              <w:rPr>
                <w:rStyle w:val="24"/>
              </w:rPr>
              <w:t>Содержание учебного материала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E3B686" w14:textId="77777777" w:rsidR="00D3767E" w:rsidRDefault="00D3767E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DE0F11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6"/>
              </w:rPr>
              <w:t>3</w:t>
            </w:r>
          </w:p>
        </w:tc>
      </w:tr>
      <w:tr w:rsidR="00D3767E" w14:paraId="3D0A3349" w14:textId="77777777">
        <w:trPr>
          <w:trHeight w:hRule="exact" w:val="298"/>
          <w:jc w:val="center"/>
        </w:trPr>
        <w:tc>
          <w:tcPr>
            <w:tcW w:w="440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1FFA296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70D0917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1.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22A4D4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Философия и религия. Сущность бога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1A31F4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1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FB4EC8" w14:textId="77777777" w:rsidR="00D3767E" w:rsidRDefault="00D3767E">
            <w:pPr>
              <w:framePr w:w="15154" w:wrap="notBeside" w:vAnchor="text" w:hAnchor="text" w:xAlign="center" w:y="1"/>
            </w:pPr>
          </w:p>
        </w:tc>
      </w:tr>
    </w:tbl>
    <w:p w14:paraId="4B5E4F2F" w14:textId="77777777" w:rsidR="00D3767E" w:rsidRDefault="00D3767E">
      <w:pPr>
        <w:framePr w:w="15154" w:wrap="notBeside" w:vAnchor="text" w:hAnchor="text" w:xAlign="center" w:y="1"/>
        <w:rPr>
          <w:sz w:val="2"/>
          <w:szCs w:val="2"/>
        </w:rPr>
      </w:pPr>
    </w:p>
    <w:p w14:paraId="7C10ABD7" w14:textId="77777777" w:rsidR="00D3767E" w:rsidRDefault="00D3767E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06"/>
        <w:gridCol w:w="816"/>
        <w:gridCol w:w="6802"/>
        <w:gridCol w:w="1699"/>
        <w:gridCol w:w="1430"/>
      </w:tblGrid>
      <w:tr w:rsidR="00D3767E" w14:paraId="4D9BB57E" w14:textId="77777777">
        <w:trPr>
          <w:trHeight w:hRule="exact" w:val="288"/>
          <w:jc w:val="center"/>
        </w:trPr>
        <w:tc>
          <w:tcPr>
            <w:tcW w:w="44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9D5B48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C39C83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80" w:lineRule="exact"/>
            </w:pPr>
            <w:r>
              <w:rPr>
                <w:rStyle w:val="214pt"/>
              </w:rPr>
              <w:t>Практические занятия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58591B" w14:textId="77777777" w:rsidR="00D3767E" w:rsidRDefault="00D3767E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5F430A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767E" w14:paraId="10BA9E28" w14:textId="77777777">
        <w:trPr>
          <w:trHeight w:hRule="exact" w:val="312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98E7AF6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10278E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1.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CA338C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Работа с философскими словарями</w:t>
            </w:r>
          </w:p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0286E36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18B3E8" w14:textId="77777777" w:rsidR="00D3767E" w:rsidRDefault="00D3767E">
            <w:pPr>
              <w:framePr w:w="15154" w:wrap="notBeside" w:vAnchor="text" w:hAnchor="text" w:xAlign="center" w:y="1"/>
            </w:pPr>
          </w:p>
        </w:tc>
      </w:tr>
      <w:tr w:rsidR="00D3767E" w14:paraId="0779B7F3" w14:textId="77777777">
        <w:trPr>
          <w:trHeight w:hRule="exact" w:val="538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2522258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FC848E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2.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75F55C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7"/>
              </w:rPr>
              <w:t>Решение ситуативной задачи с историческими формами</w:t>
            </w:r>
          </w:p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D527FA0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F6CF41" w14:textId="77777777" w:rsidR="00D3767E" w:rsidRDefault="00D3767E">
            <w:pPr>
              <w:framePr w:w="15154" w:wrap="notBeside" w:vAnchor="text" w:hAnchor="text" w:xAlign="center" w:y="1"/>
            </w:pPr>
          </w:p>
        </w:tc>
      </w:tr>
      <w:tr w:rsidR="00D3767E" w14:paraId="6DF70480" w14:textId="77777777">
        <w:trPr>
          <w:trHeight w:hRule="exact" w:val="341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9295C1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76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87FAF6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80" w:lineRule="exact"/>
            </w:pPr>
            <w:r>
              <w:rPr>
                <w:rStyle w:val="214pt"/>
              </w:rPr>
              <w:t>Самостоятельная работа обучающихся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B36DC8" w14:textId="77777777" w:rsidR="00D3767E" w:rsidRDefault="00D3767E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80" w:lineRule="exact"/>
              <w:jc w:val="center"/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877742" w14:textId="77777777" w:rsidR="00D3767E" w:rsidRDefault="00D3767E">
            <w:pPr>
              <w:framePr w:w="15154" w:wrap="notBeside" w:vAnchor="text" w:hAnchor="text" w:xAlign="center" w:y="1"/>
            </w:pPr>
          </w:p>
        </w:tc>
      </w:tr>
      <w:tr w:rsidR="00D3767E" w14:paraId="5DB6F00B" w14:textId="77777777">
        <w:trPr>
          <w:trHeight w:hRule="exact" w:val="840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874A76C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76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47BD10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78" w:lineRule="exact"/>
            </w:pPr>
            <w:r>
              <w:rPr>
                <w:rStyle w:val="26"/>
              </w:rPr>
              <w:t xml:space="preserve">Выполнение индивидуальных заданий - рефератов на темы: «Средневековая философия и её основные проблемы»; </w:t>
            </w:r>
            <w:r>
              <w:rPr>
                <w:rStyle w:val="214pt"/>
              </w:rPr>
              <w:t>«</w:t>
            </w:r>
            <w:r>
              <w:rPr>
                <w:rStyle w:val="26"/>
              </w:rPr>
              <w:t>Особенности средневековой схоластики: номинализм и реализм»</w:t>
            </w:r>
          </w:p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12CFF0E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4199D2" w14:textId="77777777" w:rsidR="00D3767E" w:rsidRDefault="00D3767E">
            <w:pPr>
              <w:framePr w:w="15154" w:wrap="notBeside" w:vAnchor="text" w:hAnchor="text" w:xAlign="center" w:y="1"/>
            </w:pPr>
          </w:p>
        </w:tc>
      </w:tr>
      <w:tr w:rsidR="00D3767E" w14:paraId="1263446D" w14:textId="77777777">
        <w:trPr>
          <w:trHeight w:hRule="exact" w:val="283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23BF45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80" w:lineRule="exact"/>
            </w:pPr>
            <w:r>
              <w:rPr>
                <w:rStyle w:val="214pt"/>
              </w:rPr>
              <w:t>Раздел 3. Философия нового времени</w:t>
            </w:r>
          </w:p>
        </w:tc>
        <w:tc>
          <w:tcPr>
            <w:tcW w:w="76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6D9BC6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FDCF60" w14:textId="77777777" w:rsidR="00D3767E" w:rsidRDefault="00DC3EE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80" w:lineRule="exact"/>
              <w:jc w:val="center"/>
            </w:pPr>
            <w:r>
              <w:rPr>
                <w:rStyle w:val="214pt"/>
              </w:rPr>
              <w:t>5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09648C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767E" w14:paraId="7582CA19" w14:textId="77777777">
        <w:trPr>
          <w:trHeight w:hRule="exact" w:val="288"/>
          <w:jc w:val="center"/>
        </w:trPr>
        <w:tc>
          <w:tcPr>
            <w:tcW w:w="44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44BCDA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/>
            </w:pPr>
            <w:r>
              <w:rPr>
                <w:rStyle w:val="26"/>
              </w:rPr>
              <w:t>Тема 3.1. Философия эпохи Возрождения</w:t>
            </w:r>
          </w:p>
        </w:tc>
        <w:tc>
          <w:tcPr>
            <w:tcW w:w="76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0DB3F7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80" w:lineRule="exact"/>
            </w:pPr>
            <w:r>
              <w:rPr>
                <w:rStyle w:val="214pt"/>
              </w:rPr>
              <w:t>Содержание учебного материала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BDCA1E" w14:textId="77777777" w:rsidR="00D3767E" w:rsidRDefault="00D3767E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FFD45D" w14:textId="77777777" w:rsidR="00D3767E" w:rsidRDefault="00D3767E">
            <w:pPr>
              <w:framePr w:w="15154" w:wrap="notBeside" w:vAnchor="text" w:hAnchor="text" w:xAlign="center" w:y="1"/>
            </w:pPr>
          </w:p>
        </w:tc>
      </w:tr>
      <w:tr w:rsidR="00D3767E" w14:paraId="0B2980EA" w14:textId="77777777">
        <w:trPr>
          <w:trHeight w:hRule="exact" w:val="326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5902AE0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C9AEB6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1.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406611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Философия от Декарта до Канта</w:t>
            </w:r>
          </w:p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B986E05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1C19978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6"/>
              </w:rPr>
              <w:t>2</w:t>
            </w:r>
          </w:p>
        </w:tc>
      </w:tr>
      <w:tr w:rsidR="00D3767E" w14:paraId="6554CB6C" w14:textId="77777777">
        <w:trPr>
          <w:trHeight w:hRule="exact" w:val="288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2434F33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422839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2.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0E0499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 xml:space="preserve">Философия от Г </w:t>
            </w:r>
            <w:proofErr w:type="spellStart"/>
            <w:r>
              <w:rPr>
                <w:rStyle w:val="26"/>
              </w:rPr>
              <w:t>егеля</w:t>
            </w:r>
            <w:proofErr w:type="spellEnd"/>
            <w:r>
              <w:rPr>
                <w:rStyle w:val="26"/>
              </w:rPr>
              <w:t xml:space="preserve"> до Ницше</w:t>
            </w:r>
          </w:p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8D33F05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2569B2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6"/>
              </w:rPr>
              <w:t>1</w:t>
            </w:r>
          </w:p>
        </w:tc>
      </w:tr>
      <w:tr w:rsidR="00D3767E" w14:paraId="2FE37128" w14:textId="77777777">
        <w:trPr>
          <w:trHeight w:hRule="exact" w:val="283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10CCE85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76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5B8773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80" w:lineRule="exact"/>
            </w:pPr>
            <w:r>
              <w:rPr>
                <w:rStyle w:val="214pt"/>
              </w:rPr>
              <w:t>Практические занятия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683D64" w14:textId="77777777" w:rsidR="00D3767E" w:rsidRDefault="00D3767E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07F8E0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767E" w14:paraId="54B1A364" w14:textId="77777777">
        <w:trPr>
          <w:trHeight w:hRule="exact" w:val="595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378E5D2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157E69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1.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9F42CF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/>
            </w:pPr>
            <w:r>
              <w:rPr>
                <w:rStyle w:val="26"/>
              </w:rPr>
              <w:t>Выявление социально-политических учений эпохи Возрождения</w:t>
            </w:r>
          </w:p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FD2CFAC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75D678" w14:textId="77777777" w:rsidR="00D3767E" w:rsidRDefault="00D3767E">
            <w:pPr>
              <w:framePr w:w="15154" w:wrap="notBeside" w:vAnchor="text" w:hAnchor="text" w:xAlign="center" w:y="1"/>
            </w:pPr>
          </w:p>
        </w:tc>
      </w:tr>
      <w:tr w:rsidR="00D3767E" w14:paraId="4F8EA1D6" w14:textId="77777777">
        <w:trPr>
          <w:trHeight w:hRule="exact" w:val="288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DD61F73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76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815CBC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80" w:lineRule="exact"/>
              <w:jc w:val="both"/>
            </w:pPr>
            <w:r>
              <w:rPr>
                <w:rStyle w:val="214pt"/>
              </w:rPr>
              <w:t>Самостоятельная работа обучающихся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CF8FF5" w14:textId="77777777" w:rsidR="00D3767E" w:rsidRDefault="00D3767E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80" w:lineRule="exact"/>
              <w:jc w:val="center"/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D286EA" w14:textId="77777777" w:rsidR="00D3767E" w:rsidRDefault="00D3767E">
            <w:pPr>
              <w:framePr w:w="15154" w:wrap="notBeside" w:vAnchor="text" w:hAnchor="text" w:xAlign="center" w:y="1"/>
            </w:pPr>
          </w:p>
        </w:tc>
      </w:tr>
      <w:tr w:rsidR="00D3767E" w14:paraId="290C2EC0" w14:textId="77777777">
        <w:trPr>
          <w:trHeight w:hRule="exact" w:val="835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DE37EFC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76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8B6723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78" w:lineRule="exact"/>
              <w:jc w:val="both"/>
            </w:pPr>
            <w:r>
              <w:rPr>
                <w:rStyle w:val="26"/>
              </w:rPr>
              <w:t xml:space="preserve">Выполнение индивидуальных заданий - составление глоссария по изученным темам: «Философия Нового времени: эмпиризм и рационализм»; «Трансцендентальная философия </w:t>
            </w:r>
            <w:proofErr w:type="spellStart"/>
            <w:r>
              <w:rPr>
                <w:rStyle w:val="26"/>
              </w:rPr>
              <w:t>И.Канта</w:t>
            </w:r>
            <w:proofErr w:type="spellEnd"/>
            <w:r>
              <w:rPr>
                <w:rStyle w:val="26"/>
              </w:rPr>
              <w:t>»</w:t>
            </w:r>
          </w:p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E00582B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435B23" w14:textId="77777777" w:rsidR="00D3767E" w:rsidRDefault="00D3767E">
            <w:pPr>
              <w:framePr w:w="15154" w:wrap="notBeside" w:vAnchor="text" w:hAnchor="text" w:xAlign="center" w:y="1"/>
            </w:pPr>
          </w:p>
        </w:tc>
      </w:tr>
      <w:tr w:rsidR="00D3767E" w14:paraId="6826C9DA" w14:textId="77777777">
        <w:trPr>
          <w:trHeight w:hRule="exact" w:val="370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6A37EB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80" w:lineRule="exact"/>
            </w:pPr>
            <w:r>
              <w:rPr>
                <w:rStyle w:val="214pt"/>
              </w:rPr>
              <w:t>Раздел 4. Философия наших дней</w:t>
            </w:r>
          </w:p>
        </w:tc>
        <w:tc>
          <w:tcPr>
            <w:tcW w:w="76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F006BE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3F6EBC" w14:textId="77777777" w:rsidR="00D3767E" w:rsidRDefault="00DC3EE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80" w:lineRule="exact"/>
              <w:jc w:val="center"/>
            </w:pPr>
            <w:r>
              <w:rPr>
                <w:rStyle w:val="214pt"/>
              </w:rPr>
              <w:t>5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87CF42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767E" w14:paraId="11987B26" w14:textId="77777777">
        <w:trPr>
          <w:trHeight w:hRule="exact" w:val="317"/>
          <w:jc w:val="center"/>
        </w:trPr>
        <w:tc>
          <w:tcPr>
            <w:tcW w:w="44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1A96D9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78" w:lineRule="exact"/>
            </w:pPr>
            <w:r>
              <w:rPr>
                <w:rStyle w:val="26"/>
              </w:rPr>
              <w:t>Тема 4.1. О состоянии современной философии</w:t>
            </w:r>
          </w:p>
        </w:tc>
        <w:tc>
          <w:tcPr>
            <w:tcW w:w="76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19D6D4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80" w:lineRule="exact"/>
              <w:jc w:val="both"/>
            </w:pPr>
            <w:r>
              <w:rPr>
                <w:rStyle w:val="214pt"/>
              </w:rPr>
              <w:t>Содержание учебного материала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534E3E" w14:textId="77777777" w:rsidR="00D3767E" w:rsidRDefault="00D3767E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ED8872" w14:textId="77777777" w:rsidR="00D3767E" w:rsidRDefault="00D3767E">
            <w:pPr>
              <w:framePr w:w="15154" w:wrap="notBeside" w:vAnchor="text" w:hAnchor="text" w:xAlign="center" w:y="1"/>
            </w:pPr>
          </w:p>
        </w:tc>
      </w:tr>
      <w:tr w:rsidR="00D3767E" w14:paraId="27FD6D65" w14:textId="77777777">
        <w:trPr>
          <w:trHeight w:hRule="exact" w:val="288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B90C7D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20ED47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1.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3B9CC7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Феноменология. Герменевтика</w:t>
            </w:r>
          </w:p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6FA4BEB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3F571A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6"/>
              </w:rPr>
              <w:t>2</w:t>
            </w:r>
          </w:p>
        </w:tc>
      </w:tr>
      <w:tr w:rsidR="00D3767E" w14:paraId="1A8490C3" w14:textId="77777777">
        <w:trPr>
          <w:trHeight w:hRule="exact" w:val="312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05A7337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02CF4F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2.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D7EABC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Аналитическая философия. Постмодернизм</w:t>
            </w:r>
          </w:p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554EA64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B0CBBA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6"/>
              </w:rPr>
              <w:t>2</w:t>
            </w:r>
          </w:p>
        </w:tc>
      </w:tr>
      <w:tr w:rsidR="00D3767E" w14:paraId="1C9D7ACF" w14:textId="77777777">
        <w:trPr>
          <w:trHeight w:hRule="exact" w:val="312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AB25BC8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76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780AC8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80" w:lineRule="exact"/>
            </w:pPr>
            <w:r>
              <w:rPr>
                <w:rStyle w:val="214pt"/>
              </w:rPr>
              <w:t>Практические занятия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426F8D" w14:textId="77777777" w:rsidR="00D3767E" w:rsidRDefault="00D3767E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BE4659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767E" w14:paraId="5654F1A3" w14:textId="77777777">
        <w:trPr>
          <w:trHeight w:hRule="exact" w:val="562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07D0CB2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5CFD07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1.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63D2C1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78" w:lineRule="exact"/>
            </w:pPr>
            <w:r>
              <w:rPr>
                <w:rStyle w:val="26"/>
              </w:rPr>
              <w:t>Распознавание трактовок по темам «Герменевтика» и «Постмодернизм»</w:t>
            </w:r>
          </w:p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A990E75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CC57E6" w14:textId="77777777" w:rsidR="00D3767E" w:rsidRDefault="00D3767E">
            <w:pPr>
              <w:framePr w:w="15154" w:wrap="notBeside" w:vAnchor="text" w:hAnchor="text" w:xAlign="center" w:y="1"/>
            </w:pPr>
          </w:p>
        </w:tc>
      </w:tr>
      <w:tr w:rsidR="00D3767E" w14:paraId="453145F6" w14:textId="77777777">
        <w:trPr>
          <w:trHeight w:hRule="exact" w:val="293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3C6E750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76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A4AD85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80" w:lineRule="exact"/>
              <w:jc w:val="both"/>
            </w:pPr>
            <w:r>
              <w:rPr>
                <w:rStyle w:val="214pt"/>
              </w:rPr>
              <w:t>Самостоятельная работа обучающихся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A1AFC4" w14:textId="77777777" w:rsidR="00D3767E" w:rsidRDefault="00D3767E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80" w:lineRule="exact"/>
              <w:jc w:val="center"/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E0D3FC" w14:textId="77777777" w:rsidR="00D3767E" w:rsidRDefault="00D3767E">
            <w:pPr>
              <w:framePr w:w="15154" w:wrap="notBeside" w:vAnchor="text" w:hAnchor="text" w:xAlign="center" w:y="1"/>
            </w:pPr>
          </w:p>
        </w:tc>
      </w:tr>
      <w:tr w:rsidR="00D3767E" w14:paraId="28DE75B2" w14:textId="77777777">
        <w:trPr>
          <w:trHeight w:hRule="exact" w:val="562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E55B8ED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76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A40550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Выполнение индивидуальных заданий - подготовка презентации на тему: «Язык - граница мышления и действия»</w:t>
            </w:r>
          </w:p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46C7DCA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22A346" w14:textId="77777777" w:rsidR="00D3767E" w:rsidRDefault="00D3767E">
            <w:pPr>
              <w:framePr w:w="15154" w:wrap="notBeside" w:vAnchor="text" w:hAnchor="text" w:xAlign="center" w:y="1"/>
            </w:pPr>
          </w:p>
        </w:tc>
      </w:tr>
      <w:tr w:rsidR="00D3767E" w14:paraId="786F3366" w14:textId="77777777">
        <w:trPr>
          <w:trHeight w:hRule="exact" w:val="288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55E928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80" w:lineRule="exact"/>
            </w:pPr>
            <w:r>
              <w:rPr>
                <w:rStyle w:val="214pt"/>
              </w:rPr>
              <w:t>Раздел 5. Философия в России</w:t>
            </w:r>
          </w:p>
        </w:tc>
        <w:tc>
          <w:tcPr>
            <w:tcW w:w="76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DE9169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7D64B3" w14:textId="77777777" w:rsidR="00D3767E" w:rsidRDefault="00DC3EE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80" w:lineRule="exact"/>
              <w:jc w:val="center"/>
            </w:pPr>
            <w:r>
              <w:rPr>
                <w:rStyle w:val="214pt"/>
              </w:rPr>
              <w:t>5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8D151A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767E" w14:paraId="3DD177D5" w14:textId="77777777">
        <w:trPr>
          <w:trHeight w:hRule="exact" w:val="326"/>
          <w:jc w:val="center"/>
        </w:trPr>
        <w:tc>
          <w:tcPr>
            <w:tcW w:w="44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13CFA8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78" w:lineRule="exact"/>
            </w:pPr>
            <w:r>
              <w:rPr>
                <w:rStyle w:val="26"/>
              </w:rPr>
              <w:t>Тема 5.1. Основные положения диалектического и исторического материализма</w:t>
            </w:r>
          </w:p>
        </w:tc>
        <w:tc>
          <w:tcPr>
            <w:tcW w:w="76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1246C2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80" w:lineRule="exact"/>
              <w:jc w:val="both"/>
            </w:pPr>
            <w:r>
              <w:rPr>
                <w:rStyle w:val="214pt"/>
              </w:rPr>
              <w:t>Содержание учебного материала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315B71" w14:textId="77777777" w:rsidR="00D3767E" w:rsidRDefault="00D3767E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8DC529" w14:textId="77777777" w:rsidR="00D3767E" w:rsidRDefault="00D3767E">
            <w:pPr>
              <w:framePr w:w="15154" w:wrap="notBeside" w:vAnchor="text" w:hAnchor="text" w:xAlign="center" w:y="1"/>
            </w:pPr>
          </w:p>
        </w:tc>
      </w:tr>
      <w:tr w:rsidR="00D3767E" w14:paraId="17E36056" w14:textId="77777777">
        <w:trPr>
          <w:trHeight w:hRule="exact" w:val="288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7EEFA3A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02405D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1.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6BF996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Основные черты русской философии</w:t>
            </w:r>
          </w:p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C52EC7A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446B6E6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6"/>
              </w:rPr>
              <w:t>2</w:t>
            </w:r>
          </w:p>
        </w:tc>
      </w:tr>
      <w:tr w:rsidR="00D3767E" w14:paraId="0413C4DB" w14:textId="77777777">
        <w:trPr>
          <w:trHeight w:hRule="exact" w:val="312"/>
          <w:jc w:val="center"/>
        </w:trPr>
        <w:tc>
          <w:tcPr>
            <w:tcW w:w="440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F3815D" w14:textId="77777777" w:rsidR="00D3767E" w:rsidRDefault="00D3767E">
            <w:pPr>
              <w:framePr w:w="15154" w:wrap="notBeside" w:vAnchor="text" w:hAnchor="text" w:xAlign="center" w:y="1"/>
            </w:pPr>
          </w:p>
        </w:tc>
        <w:tc>
          <w:tcPr>
            <w:tcW w:w="7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B67028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80" w:lineRule="exact"/>
            </w:pPr>
            <w:r>
              <w:rPr>
                <w:rStyle w:val="214pt"/>
              </w:rPr>
              <w:t>Практические занятия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F957D0" w14:textId="77777777" w:rsidR="00D3767E" w:rsidRDefault="00D3767E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AC9FE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0573C627" w14:textId="77777777" w:rsidR="00D3767E" w:rsidRDefault="00D3767E">
      <w:pPr>
        <w:framePr w:w="15154" w:wrap="notBeside" w:vAnchor="text" w:hAnchor="text" w:xAlign="center" w:y="1"/>
        <w:rPr>
          <w:sz w:val="2"/>
          <w:szCs w:val="2"/>
        </w:rPr>
      </w:pPr>
    </w:p>
    <w:p w14:paraId="4585694F" w14:textId="77777777" w:rsidR="00D3767E" w:rsidRDefault="00D3767E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06"/>
        <w:gridCol w:w="816"/>
        <w:gridCol w:w="6802"/>
        <w:gridCol w:w="1699"/>
        <w:gridCol w:w="1430"/>
      </w:tblGrid>
      <w:tr w:rsidR="00D3767E" w14:paraId="47BF57B0" w14:textId="77777777">
        <w:trPr>
          <w:trHeight w:hRule="exact" w:val="566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25DCCF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94B444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1.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D4379F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/>
            </w:pPr>
            <w:r>
              <w:rPr>
                <w:rStyle w:val="26"/>
              </w:rPr>
              <w:t>Выявление роли космизма, соборности, метафизичности и позитивизма в русской философии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669AF6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53C528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767E" w14:paraId="5A3E9808" w14:textId="77777777">
        <w:trPr>
          <w:trHeight w:hRule="exact" w:val="293"/>
          <w:jc w:val="center"/>
        </w:trPr>
        <w:tc>
          <w:tcPr>
            <w:tcW w:w="4406" w:type="dxa"/>
            <w:tcBorders>
              <w:left w:val="single" w:sz="4" w:space="0" w:color="auto"/>
            </w:tcBorders>
            <w:shd w:val="clear" w:color="auto" w:fill="FFFFFF"/>
          </w:tcPr>
          <w:p w14:paraId="1293D1B5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E0CD44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  <w:jc w:val="both"/>
            </w:pPr>
            <w:r>
              <w:rPr>
                <w:rStyle w:val="24"/>
              </w:rPr>
              <w:t>Самостоятельная работа обучающихся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2F929B" w14:textId="77777777" w:rsidR="00D3767E" w:rsidRDefault="00D3767E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</w:p>
        </w:tc>
        <w:tc>
          <w:tcPr>
            <w:tcW w:w="1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18032C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767E" w14:paraId="513CB95B" w14:textId="77777777">
        <w:trPr>
          <w:trHeight w:hRule="exact" w:val="562"/>
          <w:jc w:val="center"/>
        </w:trPr>
        <w:tc>
          <w:tcPr>
            <w:tcW w:w="4406" w:type="dxa"/>
            <w:tcBorders>
              <w:left w:val="single" w:sz="4" w:space="0" w:color="auto"/>
            </w:tcBorders>
            <w:shd w:val="clear" w:color="auto" w:fill="FFFFFF"/>
          </w:tcPr>
          <w:p w14:paraId="2E5B5E13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34B95A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78" w:lineRule="exact"/>
              <w:jc w:val="both"/>
            </w:pPr>
            <w:r>
              <w:rPr>
                <w:rStyle w:val="26"/>
              </w:rPr>
              <w:t>Выполнение индивидуального задания - презентации о предметах философского поиска русских философов»</w:t>
            </w: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14:paraId="3BB758E2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D9AFDF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767E" w14:paraId="36CB82E8" w14:textId="77777777">
        <w:trPr>
          <w:trHeight w:hRule="exact" w:val="782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9FAC81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/>
            </w:pPr>
            <w:r>
              <w:rPr>
                <w:rStyle w:val="24"/>
              </w:rPr>
              <w:t>Раздел 6. Философия человека, общества и истории</w:t>
            </w:r>
          </w:p>
        </w:tc>
        <w:tc>
          <w:tcPr>
            <w:tcW w:w="76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A99F8B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5A4055" w14:textId="77777777" w:rsidR="00D3767E" w:rsidRDefault="00DC3EE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4"/>
              </w:rPr>
              <w:t>11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62D67E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767E" w14:paraId="1C493FC1" w14:textId="77777777">
        <w:trPr>
          <w:trHeight w:hRule="exact" w:val="331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69BDAC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Тема 6.1. Природа и ответственность</w:t>
            </w:r>
          </w:p>
        </w:tc>
        <w:tc>
          <w:tcPr>
            <w:tcW w:w="76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9E3C96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  <w:jc w:val="both"/>
            </w:pPr>
            <w:r>
              <w:rPr>
                <w:rStyle w:val="24"/>
              </w:rPr>
              <w:t>Содержание учебного материала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871CD0" w14:textId="77777777" w:rsidR="00D3767E" w:rsidRDefault="00D3767E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</w:p>
        </w:tc>
        <w:tc>
          <w:tcPr>
            <w:tcW w:w="1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6914A1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767E" w14:paraId="54130B47" w14:textId="77777777">
        <w:trPr>
          <w:trHeight w:hRule="exact" w:val="283"/>
          <w:jc w:val="center"/>
        </w:trPr>
        <w:tc>
          <w:tcPr>
            <w:tcW w:w="4406" w:type="dxa"/>
            <w:tcBorders>
              <w:left w:val="single" w:sz="4" w:space="0" w:color="auto"/>
            </w:tcBorders>
            <w:shd w:val="clear" w:color="auto" w:fill="FFFFFF"/>
          </w:tcPr>
          <w:p w14:paraId="411F8BBB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человека: экологическая, биологическая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405CBF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1.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330718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Философия как аксиология</w:t>
            </w: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14:paraId="02A3F95E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7A22FDC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6"/>
              </w:rPr>
              <w:t>2</w:t>
            </w:r>
          </w:p>
        </w:tc>
      </w:tr>
      <w:tr w:rsidR="00D3767E" w14:paraId="71BD7B5C" w14:textId="77777777">
        <w:trPr>
          <w:trHeight w:hRule="exact" w:val="288"/>
          <w:jc w:val="center"/>
        </w:trPr>
        <w:tc>
          <w:tcPr>
            <w:tcW w:w="4406" w:type="dxa"/>
            <w:tcBorders>
              <w:left w:val="single" w:sz="4" w:space="0" w:color="auto"/>
            </w:tcBorders>
            <w:shd w:val="clear" w:color="auto" w:fill="FFFFFF"/>
          </w:tcPr>
          <w:p w14:paraId="79A4730A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и медицинская этика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DE3514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2.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A71037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Философия практики. Философия познания науки</w:t>
            </w: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14:paraId="6325E08D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246182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6"/>
              </w:rPr>
              <w:t>3</w:t>
            </w:r>
          </w:p>
        </w:tc>
      </w:tr>
      <w:tr w:rsidR="00D3767E" w14:paraId="4BF1CA5E" w14:textId="77777777">
        <w:trPr>
          <w:trHeight w:hRule="exact" w:val="350"/>
          <w:jc w:val="center"/>
        </w:trPr>
        <w:tc>
          <w:tcPr>
            <w:tcW w:w="4406" w:type="dxa"/>
            <w:tcBorders>
              <w:left w:val="single" w:sz="4" w:space="0" w:color="auto"/>
            </w:tcBorders>
            <w:shd w:val="clear" w:color="auto" w:fill="FFFFFF"/>
          </w:tcPr>
          <w:p w14:paraId="0D326F09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DA746C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4"/>
              </w:rPr>
              <w:t>Практические занятия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B1505D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64E6AA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767E" w14:paraId="331AB04E" w14:textId="77777777">
        <w:trPr>
          <w:trHeight w:hRule="exact" w:val="562"/>
          <w:jc w:val="center"/>
        </w:trPr>
        <w:tc>
          <w:tcPr>
            <w:tcW w:w="4406" w:type="dxa"/>
            <w:tcBorders>
              <w:left w:val="single" w:sz="4" w:space="0" w:color="auto"/>
            </w:tcBorders>
            <w:shd w:val="clear" w:color="auto" w:fill="FFFFFF"/>
          </w:tcPr>
          <w:p w14:paraId="15ED6459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2F68E6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1.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D80CBB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69" w:lineRule="exact"/>
            </w:pPr>
            <w:r>
              <w:rPr>
                <w:rStyle w:val="26"/>
              </w:rPr>
              <w:t>Работа с тестовыми заданиями по теме «Всеобщие свойств материи. Отражение и информация»</w:t>
            </w: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36D3F38" w14:textId="77777777" w:rsidR="00D3767E" w:rsidRDefault="00D3767E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</w:p>
        </w:tc>
        <w:tc>
          <w:tcPr>
            <w:tcW w:w="1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1F26A7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767E" w14:paraId="2D29411D" w14:textId="77777777">
        <w:trPr>
          <w:trHeight w:hRule="exact" w:val="326"/>
          <w:jc w:val="center"/>
        </w:trPr>
        <w:tc>
          <w:tcPr>
            <w:tcW w:w="4406" w:type="dxa"/>
            <w:tcBorders>
              <w:left w:val="single" w:sz="4" w:space="0" w:color="auto"/>
            </w:tcBorders>
            <w:shd w:val="clear" w:color="auto" w:fill="FFFFFF"/>
          </w:tcPr>
          <w:p w14:paraId="21EA7FCC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357852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4"/>
              </w:rPr>
              <w:t>Самостоятельная работа обучающихся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55B901" w14:textId="77777777" w:rsidR="00D3767E" w:rsidRDefault="00D3767E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</w:p>
        </w:tc>
        <w:tc>
          <w:tcPr>
            <w:tcW w:w="1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A745AF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767E" w14:paraId="6B7C4B0A" w14:textId="77777777">
        <w:trPr>
          <w:trHeight w:hRule="exact" w:val="326"/>
          <w:jc w:val="center"/>
        </w:trPr>
        <w:tc>
          <w:tcPr>
            <w:tcW w:w="4406" w:type="dxa"/>
            <w:tcBorders>
              <w:left w:val="single" w:sz="4" w:space="0" w:color="auto"/>
            </w:tcBorders>
            <w:shd w:val="clear" w:color="auto" w:fill="FFFFFF"/>
          </w:tcPr>
          <w:p w14:paraId="22B3B6CD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7891F7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Выполнение индивидуальных заданий - подготовка кроссвордов по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84931D" w14:textId="77777777" w:rsidR="00D3767E" w:rsidRDefault="00D3767E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</w:p>
        </w:tc>
        <w:tc>
          <w:tcPr>
            <w:tcW w:w="1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0C85F8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767E" w14:paraId="5AB31DEF" w14:textId="77777777">
        <w:trPr>
          <w:trHeight w:hRule="exact" w:val="250"/>
          <w:jc w:val="center"/>
        </w:trPr>
        <w:tc>
          <w:tcPr>
            <w:tcW w:w="4406" w:type="dxa"/>
            <w:tcBorders>
              <w:left w:val="single" w:sz="4" w:space="0" w:color="auto"/>
            </w:tcBorders>
            <w:shd w:val="clear" w:color="auto" w:fill="FFFFFF"/>
          </w:tcPr>
          <w:p w14:paraId="1A57B792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22A161C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темам:</w:t>
            </w:r>
          </w:p>
        </w:tc>
        <w:tc>
          <w:tcPr>
            <w:tcW w:w="6802" w:type="dxa"/>
            <w:shd w:val="clear" w:color="auto" w:fill="FFFFFF"/>
            <w:vAlign w:val="bottom"/>
          </w:tcPr>
          <w:p w14:paraId="139F013F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мышление, логика и язык; научное познание, его уровни,</w:t>
            </w: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14:paraId="55FF95E4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263B05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767E" w14:paraId="2B1891F7" w14:textId="77777777">
        <w:trPr>
          <w:trHeight w:hRule="exact" w:val="264"/>
          <w:jc w:val="center"/>
        </w:trPr>
        <w:tc>
          <w:tcPr>
            <w:tcW w:w="4406" w:type="dxa"/>
            <w:tcBorders>
              <w:left w:val="single" w:sz="4" w:space="0" w:color="auto"/>
            </w:tcBorders>
            <w:shd w:val="clear" w:color="auto" w:fill="FFFFFF"/>
          </w:tcPr>
          <w:p w14:paraId="249041FA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18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D3FD9BA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  <w:jc w:val="both"/>
            </w:pPr>
            <w:r>
              <w:rPr>
                <w:rStyle w:val="26"/>
              </w:rPr>
              <w:t>методы и формы</w:t>
            </w: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14:paraId="2590A078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68E4A6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767E" w14:paraId="3A000D7D" w14:textId="77777777">
        <w:trPr>
          <w:trHeight w:hRule="exact" w:val="619"/>
          <w:jc w:val="center"/>
        </w:trPr>
        <w:tc>
          <w:tcPr>
            <w:tcW w:w="4406" w:type="dxa"/>
            <w:tcBorders>
              <w:left w:val="single" w:sz="4" w:space="0" w:color="auto"/>
            </w:tcBorders>
            <w:shd w:val="clear" w:color="auto" w:fill="FFFFFF"/>
          </w:tcPr>
          <w:p w14:paraId="68A48C84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AF915A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78" w:lineRule="exact"/>
              <w:jc w:val="both"/>
            </w:pPr>
            <w:r>
              <w:rPr>
                <w:rStyle w:val="26"/>
              </w:rPr>
              <w:t>Подготовка докладов на темы: «Философия и наука, их историческая взаимосвязь»; «Наука и философия техники»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67E4A9" w14:textId="77777777" w:rsidR="00D3767E" w:rsidRDefault="00D3767E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</w:p>
        </w:tc>
        <w:tc>
          <w:tcPr>
            <w:tcW w:w="1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BC25B9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767E" w14:paraId="66A270FC" w14:textId="77777777">
        <w:trPr>
          <w:trHeight w:hRule="exact" w:val="331"/>
          <w:jc w:val="center"/>
        </w:trPr>
        <w:tc>
          <w:tcPr>
            <w:tcW w:w="1202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1241BD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80" w:lineRule="exact"/>
              <w:ind w:left="6780"/>
            </w:pPr>
            <w:r>
              <w:rPr>
                <w:rStyle w:val="214pt"/>
              </w:rPr>
              <w:t>Зачет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70B484" w14:textId="77777777" w:rsidR="00D3767E" w:rsidRDefault="00D3767E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80" w:lineRule="exact"/>
              <w:jc w:val="center"/>
            </w:pPr>
          </w:p>
        </w:tc>
        <w:tc>
          <w:tcPr>
            <w:tcW w:w="1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CA2963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767E" w14:paraId="2D71DF46" w14:textId="77777777">
        <w:trPr>
          <w:trHeight w:hRule="exact" w:val="341"/>
          <w:jc w:val="center"/>
        </w:trPr>
        <w:tc>
          <w:tcPr>
            <w:tcW w:w="12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0D57255" w14:textId="77777777" w:rsidR="00D3767E" w:rsidRDefault="0023001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80" w:lineRule="exact"/>
              <w:jc w:val="right"/>
            </w:pPr>
            <w:r>
              <w:rPr>
                <w:rStyle w:val="214pt"/>
              </w:rPr>
              <w:t>Всего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8FCC59" w14:textId="77777777" w:rsidR="00D3767E" w:rsidRDefault="00DC3EE8">
            <w:pPr>
              <w:pStyle w:val="20"/>
              <w:framePr w:w="15154" w:wrap="notBeside" w:vAnchor="text" w:hAnchor="text" w:xAlign="center" w:y="1"/>
              <w:shd w:val="clear" w:color="auto" w:fill="auto"/>
              <w:spacing w:after="0" w:line="280" w:lineRule="exact"/>
              <w:jc w:val="center"/>
            </w:pPr>
            <w:r>
              <w:rPr>
                <w:rStyle w:val="214pt"/>
              </w:rPr>
              <w:t>56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9F1EEB" w14:textId="77777777" w:rsidR="00D3767E" w:rsidRDefault="00D3767E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048F3D9D" w14:textId="77777777" w:rsidR="00D3767E" w:rsidRDefault="00D3767E">
      <w:pPr>
        <w:framePr w:w="15154" w:wrap="notBeside" w:vAnchor="text" w:hAnchor="text" w:xAlign="center" w:y="1"/>
        <w:rPr>
          <w:sz w:val="2"/>
          <w:szCs w:val="2"/>
        </w:rPr>
      </w:pPr>
    </w:p>
    <w:p w14:paraId="063B7336" w14:textId="77777777" w:rsidR="00D3767E" w:rsidRDefault="00D3767E">
      <w:pPr>
        <w:rPr>
          <w:sz w:val="2"/>
          <w:szCs w:val="2"/>
        </w:rPr>
      </w:pPr>
    </w:p>
    <w:p w14:paraId="31BF9F2B" w14:textId="77777777" w:rsidR="00D3767E" w:rsidRDefault="00D3767E">
      <w:pPr>
        <w:rPr>
          <w:sz w:val="2"/>
          <w:szCs w:val="2"/>
        </w:rPr>
        <w:sectPr w:rsidR="00D3767E">
          <w:footerReference w:type="default" r:id="rId8"/>
          <w:pgSz w:w="16840" w:h="11900" w:orient="landscape"/>
          <w:pgMar w:top="774" w:right="812" w:bottom="1187" w:left="874" w:header="0" w:footer="3" w:gutter="0"/>
          <w:cols w:space="720"/>
          <w:noEndnote/>
          <w:docGrid w:linePitch="360"/>
        </w:sectPr>
      </w:pPr>
    </w:p>
    <w:p w14:paraId="1F4A0DD3" w14:textId="77777777" w:rsidR="00D3767E" w:rsidRDefault="00230018">
      <w:pPr>
        <w:pStyle w:val="10"/>
        <w:keepNext/>
        <w:keepLines/>
        <w:shd w:val="clear" w:color="auto" w:fill="auto"/>
        <w:spacing w:after="214" w:line="280" w:lineRule="exact"/>
        <w:jc w:val="both"/>
      </w:pPr>
      <w:bookmarkStart w:id="9" w:name="bookmark9"/>
      <w:r>
        <w:lastRenderedPageBreak/>
        <w:t>3. УСЛОВИЯ РЕАЛИЗАЦИИ ПРОГРАММЫ ДИСЦИПЛИНЫ</w:t>
      </w:r>
      <w:bookmarkEnd w:id="9"/>
    </w:p>
    <w:p w14:paraId="770127A3" w14:textId="77777777" w:rsidR="00D3767E" w:rsidRDefault="00230018">
      <w:pPr>
        <w:pStyle w:val="22"/>
        <w:keepNext/>
        <w:keepLines/>
        <w:numPr>
          <w:ilvl w:val="0"/>
          <w:numId w:val="3"/>
        </w:numPr>
        <w:shd w:val="clear" w:color="auto" w:fill="auto"/>
        <w:tabs>
          <w:tab w:val="left" w:pos="541"/>
        </w:tabs>
        <w:spacing w:before="0" w:after="0" w:line="317" w:lineRule="exact"/>
      </w:pPr>
      <w:bookmarkStart w:id="10" w:name="bookmark10"/>
      <w:r>
        <w:t>Требования к минимальному материально-техническому обеспечению</w:t>
      </w:r>
      <w:bookmarkEnd w:id="10"/>
    </w:p>
    <w:p w14:paraId="025A8175" w14:textId="77777777" w:rsidR="00D3767E" w:rsidRDefault="00230018">
      <w:pPr>
        <w:pStyle w:val="20"/>
        <w:shd w:val="clear" w:color="auto" w:fill="auto"/>
        <w:spacing w:after="0" w:line="317" w:lineRule="exact"/>
        <w:jc w:val="both"/>
      </w:pPr>
      <w:r>
        <w:t>Для реализации программы дисциплины рекомендуется наличие учебного кабинета «Социально-экономических дисциплин».</w:t>
      </w:r>
    </w:p>
    <w:p w14:paraId="65250A4B" w14:textId="77777777" w:rsidR="00D3767E" w:rsidRDefault="00230018">
      <w:pPr>
        <w:pStyle w:val="20"/>
        <w:shd w:val="clear" w:color="auto" w:fill="auto"/>
        <w:spacing w:after="0" w:line="317" w:lineRule="exact"/>
        <w:jc w:val="both"/>
      </w:pPr>
      <w:r>
        <w:t>Оборудование учебного кабинета:</w:t>
      </w:r>
    </w:p>
    <w:p w14:paraId="5908C034" w14:textId="77777777" w:rsidR="00D3767E" w:rsidRDefault="00230018">
      <w:pPr>
        <w:pStyle w:val="20"/>
        <w:numPr>
          <w:ilvl w:val="0"/>
          <w:numId w:val="2"/>
        </w:numPr>
        <w:shd w:val="clear" w:color="auto" w:fill="auto"/>
        <w:tabs>
          <w:tab w:val="left" w:pos="262"/>
        </w:tabs>
        <w:spacing w:after="0" w:line="317" w:lineRule="exact"/>
        <w:jc w:val="both"/>
      </w:pPr>
      <w:r>
        <w:t>интерактивная доска с мультимедийным сопровождением;</w:t>
      </w:r>
    </w:p>
    <w:p w14:paraId="3FC27D62" w14:textId="77777777" w:rsidR="00D3767E" w:rsidRDefault="00230018">
      <w:pPr>
        <w:pStyle w:val="20"/>
        <w:numPr>
          <w:ilvl w:val="0"/>
          <w:numId w:val="2"/>
        </w:numPr>
        <w:shd w:val="clear" w:color="auto" w:fill="auto"/>
        <w:tabs>
          <w:tab w:val="left" w:pos="262"/>
        </w:tabs>
        <w:spacing w:after="0" w:line="317" w:lineRule="exact"/>
        <w:jc w:val="both"/>
      </w:pPr>
      <w:r>
        <w:t>посадочные места по количеству обучающихся;</w:t>
      </w:r>
    </w:p>
    <w:p w14:paraId="2350E10F" w14:textId="77777777" w:rsidR="00D3767E" w:rsidRDefault="00230018">
      <w:pPr>
        <w:pStyle w:val="20"/>
        <w:numPr>
          <w:ilvl w:val="0"/>
          <w:numId w:val="2"/>
        </w:numPr>
        <w:shd w:val="clear" w:color="auto" w:fill="auto"/>
        <w:tabs>
          <w:tab w:val="left" w:pos="262"/>
        </w:tabs>
        <w:spacing w:after="0" w:line="317" w:lineRule="exact"/>
        <w:jc w:val="both"/>
      </w:pPr>
      <w:r>
        <w:t>рабочее место преподавателя;</w:t>
      </w:r>
    </w:p>
    <w:p w14:paraId="70D6C8B9" w14:textId="77777777" w:rsidR="00D3767E" w:rsidRDefault="00230018">
      <w:pPr>
        <w:pStyle w:val="20"/>
        <w:numPr>
          <w:ilvl w:val="0"/>
          <w:numId w:val="2"/>
        </w:numPr>
        <w:shd w:val="clear" w:color="auto" w:fill="auto"/>
        <w:tabs>
          <w:tab w:val="left" w:pos="262"/>
        </w:tabs>
        <w:spacing w:after="0" w:line="317" w:lineRule="exact"/>
        <w:jc w:val="both"/>
      </w:pPr>
      <w:r>
        <w:t>наглядные пособия - коллекция демонстрационных плакатов, макетов, работы из методического фонда, раздаточный материал;</w:t>
      </w:r>
    </w:p>
    <w:p w14:paraId="7ADF5DF6" w14:textId="77777777" w:rsidR="00D3767E" w:rsidRDefault="00230018">
      <w:pPr>
        <w:pStyle w:val="20"/>
        <w:numPr>
          <w:ilvl w:val="0"/>
          <w:numId w:val="2"/>
        </w:numPr>
        <w:shd w:val="clear" w:color="auto" w:fill="auto"/>
        <w:tabs>
          <w:tab w:val="left" w:pos="262"/>
        </w:tabs>
        <w:spacing w:after="0" w:line="317" w:lineRule="exact"/>
        <w:jc w:val="both"/>
      </w:pPr>
      <w:r>
        <w:t>плакаты (на лекциях);</w:t>
      </w:r>
    </w:p>
    <w:p w14:paraId="662490D7" w14:textId="77777777" w:rsidR="00D3767E" w:rsidRDefault="00230018">
      <w:pPr>
        <w:pStyle w:val="20"/>
        <w:numPr>
          <w:ilvl w:val="0"/>
          <w:numId w:val="2"/>
        </w:numPr>
        <w:shd w:val="clear" w:color="auto" w:fill="auto"/>
        <w:tabs>
          <w:tab w:val="left" w:pos="267"/>
        </w:tabs>
        <w:spacing w:after="318" w:line="317" w:lineRule="exact"/>
      </w:pPr>
      <w:r>
        <w:t>рабочая тетрадь с вопросами, творческими заданиями и иллюстрациями по темам дисциплины.</w:t>
      </w:r>
    </w:p>
    <w:p w14:paraId="23D5664B" w14:textId="77777777" w:rsidR="00D3767E" w:rsidRDefault="00230018">
      <w:pPr>
        <w:pStyle w:val="22"/>
        <w:keepNext/>
        <w:keepLines/>
        <w:shd w:val="clear" w:color="auto" w:fill="auto"/>
        <w:spacing w:before="0" w:after="0" w:line="220" w:lineRule="exact"/>
      </w:pPr>
      <w:bookmarkStart w:id="11" w:name="bookmark11"/>
      <w:r>
        <w:t>Оборудование и технологическое оснащение рабочих мест:</w:t>
      </w:r>
      <w:bookmarkEnd w:id="11"/>
    </w:p>
    <w:p w14:paraId="4CC20B16" w14:textId="77777777" w:rsidR="00D3767E" w:rsidRDefault="00230018">
      <w:pPr>
        <w:pStyle w:val="20"/>
        <w:shd w:val="clear" w:color="auto" w:fill="auto"/>
        <w:spacing w:after="360" w:line="317" w:lineRule="exact"/>
        <w:ind w:firstLine="580"/>
        <w:jc w:val="both"/>
      </w:pPr>
      <w:r>
        <w:t>- компьютеры, принтер, сканер, модем (спутниковая система), проектор, программное обеспечение общего и профессионального назначения (комплект лицензионного программного обеспечения), комплект учебно-методической документации.</w:t>
      </w:r>
    </w:p>
    <w:p w14:paraId="4B301B8A" w14:textId="77777777" w:rsidR="00D3767E" w:rsidRDefault="00230018">
      <w:pPr>
        <w:pStyle w:val="20"/>
        <w:numPr>
          <w:ilvl w:val="0"/>
          <w:numId w:val="3"/>
        </w:numPr>
        <w:shd w:val="clear" w:color="auto" w:fill="auto"/>
        <w:tabs>
          <w:tab w:val="left" w:pos="541"/>
        </w:tabs>
        <w:spacing w:after="244" w:line="317" w:lineRule="exact"/>
        <w:jc w:val="both"/>
      </w:pPr>
      <w:r>
        <w:rPr>
          <w:rStyle w:val="23"/>
        </w:rPr>
        <w:t xml:space="preserve">Активные и интерактивные методы обучения: </w:t>
      </w:r>
      <w:r>
        <w:t>дискуссии, презентации; проблемная лекция; игровые, тренинговые, рейтинговые; применение аудио - и видеоматериалов, ИКТ, метод проектов.</w:t>
      </w:r>
    </w:p>
    <w:p w14:paraId="0F9D6117" w14:textId="77777777" w:rsidR="00D3767E" w:rsidRDefault="00230018">
      <w:pPr>
        <w:pStyle w:val="22"/>
        <w:keepNext/>
        <w:keepLines/>
        <w:numPr>
          <w:ilvl w:val="0"/>
          <w:numId w:val="3"/>
        </w:numPr>
        <w:shd w:val="clear" w:color="auto" w:fill="auto"/>
        <w:tabs>
          <w:tab w:val="left" w:pos="541"/>
        </w:tabs>
        <w:spacing w:before="0" w:after="0" w:line="312" w:lineRule="exact"/>
      </w:pPr>
      <w:bookmarkStart w:id="12" w:name="bookmark12"/>
      <w:r>
        <w:t>Информационное обеспечение обучения</w:t>
      </w:r>
      <w:bookmarkEnd w:id="12"/>
    </w:p>
    <w:p w14:paraId="23A26EAC" w14:textId="77777777" w:rsidR="00D3767E" w:rsidRDefault="00230018">
      <w:pPr>
        <w:pStyle w:val="30"/>
        <w:shd w:val="clear" w:color="auto" w:fill="auto"/>
        <w:spacing w:before="0" w:after="0" w:line="312" w:lineRule="exact"/>
        <w:jc w:val="both"/>
      </w:pPr>
      <w:r>
        <w:t>Перечень рекомендуемых учебных изданий, Интернет-ресурсов, дополнительной</w:t>
      </w:r>
    </w:p>
    <w:p w14:paraId="297C829E" w14:textId="77777777" w:rsidR="00D3767E" w:rsidRDefault="00230018">
      <w:pPr>
        <w:pStyle w:val="30"/>
        <w:shd w:val="clear" w:color="auto" w:fill="auto"/>
        <w:spacing w:before="0" w:after="0" w:line="312" w:lineRule="exact"/>
        <w:jc w:val="both"/>
      </w:pPr>
      <w:r>
        <w:t>литературы</w:t>
      </w:r>
    </w:p>
    <w:p w14:paraId="28ABC1D7" w14:textId="77777777" w:rsidR="00D3767E" w:rsidRDefault="00230018">
      <w:pPr>
        <w:pStyle w:val="30"/>
        <w:shd w:val="clear" w:color="auto" w:fill="auto"/>
        <w:spacing w:before="0" w:after="0" w:line="312" w:lineRule="exact"/>
        <w:jc w:val="both"/>
      </w:pPr>
      <w:r>
        <w:t>Основные источники:</w:t>
      </w:r>
    </w:p>
    <w:p w14:paraId="603811CC" w14:textId="77777777" w:rsidR="00D3767E" w:rsidRDefault="00230018">
      <w:pPr>
        <w:pStyle w:val="20"/>
        <w:shd w:val="clear" w:color="auto" w:fill="auto"/>
        <w:spacing w:after="236" w:line="312" w:lineRule="exact"/>
        <w:jc w:val="both"/>
      </w:pPr>
      <w:r>
        <w:t xml:space="preserve">Губин, В. </w:t>
      </w:r>
      <w:proofErr w:type="gramStart"/>
      <w:r>
        <w:t>Д .</w:t>
      </w:r>
      <w:proofErr w:type="gramEnd"/>
      <w:r>
        <w:t xml:space="preserve"> Основы философии [Текст</w:t>
      </w:r>
      <w:proofErr w:type="gramStart"/>
      <w:r>
        <w:t>] :</w:t>
      </w:r>
      <w:proofErr w:type="gramEnd"/>
      <w:r>
        <w:t xml:space="preserve"> учебное пособие / В.Д Губин. - </w:t>
      </w:r>
      <w:proofErr w:type="gramStart"/>
      <w:r>
        <w:t>М :</w:t>
      </w:r>
      <w:proofErr w:type="gramEnd"/>
      <w:r>
        <w:t xml:space="preserve"> ИНФРА -М, 2014.- 288 с</w:t>
      </w:r>
    </w:p>
    <w:p w14:paraId="620F9DE4" w14:textId="77777777" w:rsidR="00D3767E" w:rsidRDefault="00230018">
      <w:pPr>
        <w:pStyle w:val="22"/>
        <w:keepNext/>
        <w:keepLines/>
        <w:shd w:val="clear" w:color="auto" w:fill="auto"/>
        <w:spacing w:before="0" w:after="0" w:line="317" w:lineRule="exact"/>
      </w:pPr>
      <w:bookmarkStart w:id="13" w:name="bookmark13"/>
      <w:r>
        <w:t>Дополнительные источники:</w:t>
      </w:r>
      <w:bookmarkEnd w:id="13"/>
    </w:p>
    <w:p w14:paraId="0C292B6B" w14:textId="77777777" w:rsidR="00D3767E" w:rsidRDefault="00230018">
      <w:pPr>
        <w:pStyle w:val="20"/>
        <w:shd w:val="clear" w:color="auto" w:fill="auto"/>
        <w:spacing w:after="0" w:line="317" w:lineRule="exact"/>
        <w:jc w:val="both"/>
      </w:pPr>
      <w:r>
        <w:t>Рассел Б. История западной философии. - М., 2010.</w:t>
      </w:r>
    </w:p>
    <w:p w14:paraId="22735774" w14:textId="77777777" w:rsidR="00D3767E" w:rsidRDefault="00230018">
      <w:pPr>
        <w:pStyle w:val="20"/>
        <w:shd w:val="clear" w:color="auto" w:fill="auto"/>
        <w:spacing w:after="0" w:line="317" w:lineRule="exact"/>
        <w:jc w:val="both"/>
      </w:pPr>
      <w:proofErr w:type="spellStart"/>
      <w:r>
        <w:t>Скирбекк</w:t>
      </w:r>
      <w:proofErr w:type="spellEnd"/>
      <w:r>
        <w:t xml:space="preserve"> Г., </w:t>
      </w:r>
      <w:proofErr w:type="spellStart"/>
      <w:r>
        <w:t>Н.Гилье</w:t>
      </w:r>
      <w:proofErr w:type="spellEnd"/>
      <w:r>
        <w:t>. История философии. Учебное пособие. - М., 2010.</w:t>
      </w:r>
    </w:p>
    <w:p w14:paraId="3DEEBDBB" w14:textId="77777777" w:rsidR="00D3767E" w:rsidRDefault="00230018">
      <w:pPr>
        <w:pStyle w:val="20"/>
        <w:shd w:val="clear" w:color="auto" w:fill="auto"/>
        <w:spacing w:after="0" w:line="317" w:lineRule="exact"/>
        <w:jc w:val="both"/>
      </w:pPr>
      <w:proofErr w:type="spellStart"/>
      <w:r>
        <w:t>Миголатьев</w:t>
      </w:r>
      <w:proofErr w:type="spellEnd"/>
      <w:r>
        <w:t xml:space="preserve"> А.А. Философия: Учебник для вузов. - М., 2010.</w:t>
      </w:r>
    </w:p>
    <w:p w14:paraId="0AF17871" w14:textId="77777777" w:rsidR="00D3767E" w:rsidRDefault="00230018">
      <w:pPr>
        <w:pStyle w:val="20"/>
        <w:shd w:val="clear" w:color="auto" w:fill="auto"/>
        <w:spacing w:after="0" w:line="317" w:lineRule="exact"/>
        <w:jc w:val="both"/>
      </w:pPr>
      <w:r>
        <w:t>Мир философии: Книга для чтения. В 2-х ч. - М., 2013.</w:t>
      </w:r>
    </w:p>
    <w:p w14:paraId="6CA641CB" w14:textId="77777777" w:rsidR="00D3767E" w:rsidRDefault="00230018">
      <w:pPr>
        <w:pStyle w:val="20"/>
        <w:shd w:val="clear" w:color="auto" w:fill="auto"/>
        <w:spacing w:after="0" w:line="317" w:lineRule="exact"/>
        <w:jc w:val="both"/>
      </w:pPr>
      <w:r>
        <w:t>Алексеев П.В., Панин А.В. Философия: Учебник. - М., 2013.</w:t>
      </w:r>
    </w:p>
    <w:p w14:paraId="4136F22C" w14:textId="77777777" w:rsidR="00D3767E" w:rsidRDefault="00230018">
      <w:pPr>
        <w:pStyle w:val="20"/>
        <w:shd w:val="clear" w:color="auto" w:fill="auto"/>
        <w:spacing w:after="0" w:line="317" w:lineRule="exact"/>
        <w:jc w:val="both"/>
      </w:pPr>
      <w:r>
        <w:t>Бучило Н.Ф., Чумаков А.Н. Философия: Учебное пособие. - М., 2010.</w:t>
      </w:r>
    </w:p>
    <w:p w14:paraId="73F54B56" w14:textId="77777777" w:rsidR="00D3767E" w:rsidRDefault="00230018">
      <w:pPr>
        <w:pStyle w:val="20"/>
        <w:shd w:val="clear" w:color="auto" w:fill="auto"/>
        <w:spacing w:after="0" w:line="317" w:lineRule="exact"/>
        <w:jc w:val="both"/>
      </w:pPr>
      <w:r>
        <w:t xml:space="preserve">Введение в философию: Учебное пособие для вузов / </w:t>
      </w:r>
      <w:proofErr w:type="spellStart"/>
      <w:r>
        <w:t>И.Т.Фролов</w:t>
      </w:r>
      <w:proofErr w:type="spellEnd"/>
      <w:r>
        <w:t xml:space="preserve"> и др. - 3-е изд. </w:t>
      </w:r>
      <w:proofErr w:type="spellStart"/>
      <w:r>
        <w:t>перераб</w:t>
      </w:r>
      <w:proofErr w:type="spellEnd"/>
      <w:r>
        <w:t>., доп. - М., 2013.</w:t>
      </w:r>
    </w:p>
    <w:p w14:paraId="24581BC7" w14:textId="77777777" w:rsidR="00D3767E" w:rsidRDefault="00230018">
      <w:pPr>
        <w:pStyle w:val="20"/>
        <w:shd w:val="clear" w:color="auto" w:fill="auto"/>
        <w:spacing w:after="318" w:line="317" w:lineRule="exact"/>
        <w:jc w:val="both"/>
      </w:pPr>
      <w:r>
        <w:t>История философии в кратком изложении. - М., 2013.</w:t>
      </w:r>
    </w:p>
    <w:p w14:paraId="632E6CBE" w14:textId="77777777" w:rsidR="00D3767E" w:rsidRDefault="00230018">
      <w:pPr>
        <w:pStyle w:val="22"/>
        <w:keepNext/>
        <w:keepLines/>
        <w:shd w:val="clear" w:color="auto" w:fill="auto"/>
        <w:spacing w:before="0" w:after="8" w:line="220" w:lineRule="exact"/>
        <w:ind w:left="280"/>
        <w:jc w:val="left"/>
      </w:pPr>
      <w:bookmarkStart w:id="14" w:name="bookmark14"/>
      <w:r>
        <w:t>Интернет-ресурсы:</w:t>
      </w:r>
      <w:bookmarkEnd w:id="14"/>
    </w:p>
    <w:p w14:paraId="070EB1DC" w14:textId="77777777" w:rsidR="00D3767E" w:rsidRDefault="00324B0F">
      <w:pPr>
        <w:pStyle w:val="20"/>
        <w:numPr>
          <w:ilvl w:val="0"/>
          <w:numId w:val="2"/>
        </w:numPr>
        <w:shd w:val="clear" w:color="auto" w:fill="auto"/>
        <w:tabs>
          <w:tab w:val="left" w:pos="262"/>
        </w:tabs>
        <w:spacing w:after="0" w:line="220" w:lineRule="exact"/>
        <w:jc w:val="both"/>
      </w:pPr>
      <w:hyperlink r:id="rId9" w:history="1">
        <w:r w:rsidR="00230018">
          <w:rPr>
            <w:rStyle w:val="a3"/>
            <w:lang w:val="en-US" w:eastAsia="en-US" w:bidi="en-US"/>
          </w:rPr>
          <w:t>http</w:t>
        </w:r>
        <w:r w:rsidR="00230018" w:rsidRPr="00067A11">
          <w:rPr>
            <w:rStyle w:val="a3"/>
            <w:lang w:eastAsia="en-US" w:bidi="en-US"/>
          </w:rPr>
          <w:t>://</w:t>
        </w:r>
        <w:r w:rsidR="00230018">
          <w:rPr>
            <w:rStyle w:val="a3"/>
            <w:lang w:val="en-US" w:eastAsia="en-US" w:bidi="en-US"/>
          </w:rPr>
          <w:t>www</w:t>
        </w:r>
        <w:r w:rsidR="00230018" w:rsidRPr="00067A11">
          <w:rPr>
            <w:rStyle w:val="a3"/>
            <w:lang w:eastAsia="en-US" w:bidi="en-US"/>
          </w:rPr>
          <w:t>.</w:t>
        </w:r>
        <w:proofErr w:type="spellStart"/>
        <w:r w:rsidR="00230018">
          <w:rPr>
            <w:rStyle w:val="a3"/>
            <w:lang w:val="en-US" w:eastAsia="en-US" w:bidi="en-US"/>
          </w:rPr>
          <w:t>gumfak</w:t>
        </w:r>
        <w:proofErr w:type="spellEnd"/>
        <w:r w:rsidR="00230018" w:rsidRPr="00067A11">
          <w:rPr>
            <w:rStyle w:val="a3"/>
            <w:lang w:eastAsia="en-US" w:bidi="en-US"/>
          </w:rPr>
          <w:t>.</w:t>
        </w:r>
        <w:proofErr w:type="spellStart"/>
        <w:r w:rsidR="00230018">
          <w:rPr>
            <w:rStyle w:val="a3"/>
            <w:lang w:val="en-US" w:eastAsia="en-US" w:bidi="en-US"/>
          </w:rPr>
          <w:t>ru</w:t>
        </w:r>
        <w:proofErr w:type="spellEnd"/>
        <w:r w:rsidR="00230018" w:rsidRPr="00067A11">
          <w:rPr>
            <w:rStyle w:val="a3"/>
            <w:lang w:eastAsia="en-US" w:bidi="en-US"/>
          </w:rPr>
          <w:t>/</w:t>
        </w:r>
        <w:proofErr w:type="spellStart"/>
        <w:r w:rsidR="00230018">
          <w:rPr>
            <w:rStyle w:val="a3"/>
            <w:lang w:val="en-US" w:eastAsia="en-US" w:bidi="en-US"/>
          </w:rPr>
          <w:t>filos</w:t>
        </w:r>
        <w:proofErr w:type="spellEnd"/>
        <w:r w:rsidR="00230018" w:rsidRPr="00067A11">
          <w:rPr>
            <w:rStyle w:val="a3"/>
            <w:lang w:eastAsia="en-US" w:bidi="en-US"/>
          </w:rPr>
          <w:t>_</w:t>
        </w:r>
        <w:r w:rsidR="00230018">
          <w:rPr>
            <w:rStyle w:val="a3"/>
            <w:lang w:val="en-US" w:eastAsia="en-US" w:bidi="en-US"/>
          </w:rPr>
          <w:t>html</w:t>
        </w:r>
        <w:r w:rsidR="00230018" w:rsidRPr="00067A11">
          <w:rPr>
            <w:rStyle w:val="a3"/>
            <w:lang w:eastAsia="en-US" w:bidi="en-US"/>
          </w:rPr>
          <w:t>/</w:t>
        </w:r>
        <w:proofErr w:type="spellStart"/>
        <w:r w:rsidR="00230018">
          <w:rPr>
            <w:rStyle w:val="a3"/>
            <w:lang w:val="en-US" w:eastAsia="en-US" w:bidi="en-US"/>
          </w:rPr>
          <w:t>kanke</w:t>
        </w:r>
        <w:proofErr w:type="spellEnd"/>
        <w:r w:rsidR="00230018" w:rsidRPr="00067A11">
          <w:rPr>
            <w:rStyle w:val="a3"/>
            <w:lang w:eastAsia="en-US" w:bidi="en-US"/>
          </w:rPr>
          <w:t>/</w:t>
        </w:r>
        <w:proofErr w:type="spellStart"/>
        <w:r w:rsidR="00230018">
          <w:rPr>
            <w:rStyle w:val="a3"/>
            <w:lang w:val="en-US" w:eastAsia="en-US" w:bidi="en-US"/>
          </w:rPr>
          <w:t>kanke</w:t>
        </w:r>
        <w:proofErr w:type="spellEnd"/>
        <w:r w:rsidR="00230018" w:rsidRPr="00067A11">
          <w:rPr>
            <w:rStyle w:val="a3"/>
            <w:lang w:eastAsia="en-US" w:bidi="en-US"/>
          </w:rPr>
          <w:t>05.</w:t>
        </w:r>
        <w:proofErr w:type="spellStart"/>
        <w:r w:rsidR="00230018">
          <w:rPr>
            <w:rStyle w:val="a3"/>
            <w:lang w:val="en-US" w:eastAsia="en-US" w:bidi="en-US"/>
          </w:rPr>
          <w:t>shtml</w:t>
        </w:r>
        <w:proofErr w:type="spellEnd"/>
      </w:hyperlink>
    </w:p>
    <w:p w14:paraId="59C9E990" w14:textId="77777777" w:rsidR="00D3767E" w:rsidRDefault="00230018">
      <w:pPr>
        <w:pStyle w:val="22"/>
        <w:keepNext/>
        <w:keepLines/>
        <w:shd w:val="clear" w:color="auto" w:fill="auto"/>
        <w:spacing w:before="0" w:after="281" w:line="220" w:lineRule="exact"/>
        <w:jc w:val="center"/>
      </w:pPr>
      <w:bookmarkStart w:id="15" w:name="bookmark15"/>
      <w:r>
        <w:t>4. КОНТРОЛЬ И ОЦЕНКА РЕЗУЛЬТАТОВ ОСВОЕ</w:t>
      </w:r>
      <w:r>
        <w:rPr>
          <w:rStyle w:val="28"/>
          <w:b/>
          <w:bCs/>
        </w:rPr>
        <w:t>НИЯ</w:t>
      </w:r>
      <w:r>
        <w:t xml:space="preserve"> ДИСЦИПЛИНЫ</w:t>
      </w:r>
      <w:bookmarkEnd w:id="15"/>
    </w:p>
    <w:p w14:paraId="32120C56" w14:textId="77777777" w:rsidR="00D3767E" w:rsidRDefault="00230018">
      <w:pPr>
        <w:pStyle w:val="20"/>
        <w:shd w:val="clear" w:color="auto" w:fill="auto"/>
        <w:spacing w:after="357" w:line="317" w:lineRule="exact"/>
        <w:ind w:left="420" w:right="420"/>
        <w:jc w:val="both"/>
      </w:pPr>
      <w: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8"/>
        <w:gridCol w:w="5098"/>
      </w:tblGrid>
      <w:tr w:rsidR="00D3767E" w14:paraId="6082910F" w14:textId="77777777">
        <w:trPr>
          <w:trHeight w:hRule="exact" w:val="600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6FFC9B" w14:textId="77777777" w:rsidR="00D3767E" w:rsidRDefault="00230018">
            <w:pPr>
              <w:pStyle w:val="20"/>
              <w:framePr w:w="10176" w:wrap="notBeside" w:vAnchor="text" w:hAnchor="text" w:xAlign="center" w:y="1"/>
              <w:shd w:val="clear" w:color="auto" w:fill="auto"/>
              <w:spacing w:after="0" w:line="278" w:lineRule="exact"/>
              <w:jc w:val="center"/>
            </w:pPr>
            <w:r>
              <w:rPr>
                <w:rStyle w:val="24"/>
              </w:rPr>
              <w:lastRenderedPageBreak/>
              <w:t>Результаты обучения (освоенные умения, усвоенные знания)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3ABD72" w14:textId="77777777" w:rsidR="00D3767E" w:rsidRDefault="00230018">
            <w:pPr>
              <w:pStyle w:val="20"/>
              <w:framePr w:w="10176" w:wrap="notBeside" w:vAnchor="text" w:hAnchor="text" w:xAlign="center" w:y="1"/>
              <w:shd w:val="clear" w:color="auto" w:fill="auto"/>
              <w:spacing w:after="0" w:line="283" w:lineRule="exact"/>
              <w:jc w:val="center"/>
            </w:pPr>
            <w:r>
              <w:rPr>
                <w:rStyle w:val="24"/>
              </w:rPr>
              <w:t>Формы и методы контроля и оценки результатов обучения</w:t>
            </w:r>
          </w:p>
        </w:tc>
      </w:tr>
      <w:tr w:rsidR="00D3767E" w14:paraId="3A83FF57" w14:textId="77777777">
        <w:trPr>
          <w:trHeight w:hRule="exact" w:val="538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03D3B4" w14:textId="77777777" w:rsidR="00D3767E" w:rsidRDefault="00230018">
            <w:pPr>
              <w:pStyle w:val="20"/>
              <w:framePr w:w="10176" w:wrap="notBeside" w:vAnchor="text" w:hAnchor="text" w:xAlign="center" w:y="1"/>
              <w:shd w:val="clear" w:color="auto" w:fill="auto"/>
              <w:spacing w:after="60" w:line="220" w:lineRule="exact"/>
              <w:jc w:val="center"/>
            </w:pPr>
            <w:r>
              <w:rPr>
                <w:rStyle w:val="25"/>
              </w:rPr>
              <w:t>1</w:t>
            </w:r>
          </w:p>
          <w:p w14:paraId="09DD5F69" w14:textId="77777777" w:rsidR="00D3767E" w:rsidRDefault="00230018">
            <w:pPr>
              <w:pStyle w:val="20"/>
              <w:framePr w:w="10176" w:wrap="notBeside" w:vAnchor="text" w:hAnchor="text" w:xAlign="center" w:y="1"/>
              <w:shd w:val="clear" w:color="auto" w:fill="auto"/>
              <w:spacing w:before="60" w:after="0" w:line="220" w:lineRule="exact"/>
            </w:pPr>
            <w:r>
              <w:rPr>
                <w:rStyle w:val="24"/>
              </w:rPr>
              <w:t>Умения: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A1E968" w14:textId="77777777" w:rsidR="00D3767E" w:rsidRDefault="00230018">
            <w:pPr>
              <w:pStyle w:val="20"/>
              <w:framePr w:w="1017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5"/>
              </w:rPr>
              <w:t>2</w:t>
            </w:r>
          </w:p>
        </w:tc>
      </w:tr>
      <w:tr w:rsidR="00D3767E" w14:paraId="04A5A9F3" w14:textId="77777777">
        <w:trPr>
          <w:trHeight w:hRule="exact" w:val="1954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E78E29" w14:textId="77777777" w:rsidR="00D3767E" w:rsidRDefault="00230018">
            <w:pPr>
              <w:pStyle w:val="20"/>
              <w:framePr w:w="10176" w:wrap="notBeside" w:vAnchor="text" w:hAnchor="text" w:xAlign="center" w:y="1"/>
              <w:shd w:val="clear" w:color="auto" w:fill="auto"/>
              <w:spacing w:after="240"/>
            </w:pPr>
            <w:r>
              <w:rPr>
                <w:rStyle w:val="26"/>
              </w:rPr>
              <w:t>1)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</w:t>
            </w:r>
          </w:p>
          <w:p w14:paraId="7245A7C3" w14:textId="77777777" w:rsidR="00D3767E" w:rsidRDefault="00230018">
            <w:pPr>
              <w:pStyle w:val="20"/>
              <w:framePr w:w="10176" w:wrap="notBeside" w:vAnchor="text" w:hAnchor="text" w:xAlign="center" w:y="1"/>
              <w:shd w:val="clear" w:color="auto" w:fill="auto"/>
              <w:spacing w:before="240" w:after="0" w:line="220" w:lineRule="exact"/>
            </w:pPr>
            <w:r>
              <w:rPr>
                <w:rStyle w:val="24"/>
              </w:rPr>
              <w:t>Знания: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41E131" w14:textId="77777777" w:rsidR="00D3767E" w:rsidRDefault="00230018">
            <w:pPr>
              <w:pStyle w:val="20"/>
              <w:framePr w:w="10176" w:wrap="notBeside" w:vAnchor="text" w:hAnchor="text" w:xAlign="center" w:y="1"/>
              <w:shd w:val="clear" w:color="auto" w:fill="auto"/>
              <w:spacing w:after="0"/>
            </w:pPr>
            <w:r>
              <w:rPr>
                <w:rStyle w:val="26"/>
              </w:rPr>
              <w:t>Текущий контроль:</w:t>
            </w:r>
          </w:p>
          <w:p w14:paraId="7B6910A7" w14:textId="77777777" w:rsidR="00D3767E" w:rsidRDefault="00230018">
            <w:pPr>
              <w:pStyle w:val="20"/>
              <w:framePr w:w="10176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197"/>
              </w:tabs>
              <w:spacing w:after="0"/>
            </w:pPr>
            <w:r>
              <w:rPr>
                <w:rStyle w:val="26"/>
              </w:rPr>
              <w:t>Практическое занятие по теме 1.1. Выявление предмета и роли философии в обществе</w:t>
            </w:r>
          </w:p>
          <w:p w14:paraId="08B0E09D" w14:textId="77777777" w:rsidR="00D3767E" w:rsidRDefault="00230018">
            <w:pPr>
              <w:pStyle w:val="20"/>
              <w:framePr w:w="10176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259"/>
              </w:tabs>
              <w:spacing w:after="0"/>
            </w:pPr>
            <w:r>
              <w:rPr>
                <w:rStyle w:val="26"/>
              </w:rPr>
              <w:t>Индивидуальные задания - сообщения по темам 1.7.</w:t>
            </w:r>
          </w:p>
        </w:tc>
      </w:tr>
      <w:tr w:rsidR="00D3767E" w14:paraId="738121ED" w14:textId="77777777">
        <w:trPr>
          <w:trHeight w:hRule="exact" w:val="398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758A9E" w14:textId="77777777" w:rsidR="00D3767E" w:rsidRDefault="00230018">
            <w:pPr>
              <w:pStyle w:val="20"/>
              <w:framePr w:w="10176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1) основные категории и понятия философии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53CA35" w14:textId="77777777" w:rsidR="00D3767E" w:rsidRDefault="00230018">
            <w:pPr>
              <w:pStyle w:val="20"/>
              <w:framePr w:w="10176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Итоговый контроль на зачете</w:t>
            </w:r>
          </w:p>
        </w:tc>
      </w:tr>
      <w:tr w:rsidR="00D3767E" w14:paraId="624E0EBA" w14:textId="77777777">
        <w:trPr>
          <w:trHeight w:hRule="exact" w:val="864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FF76A9" w14:textId="77777777" w:rsidR="00D3767E" w:rsidRDefault="00230018">
            <w:pPr>
              <w:pStyle w:val="20"/>
              <w:framePr w:w="10176" w:wrap="notBeside" w:vAnchor="text" w:hAnchor="text" w:xAlign="center" w:y="1"/>
              <w:shd w:val="clear" w:color="auto" w:fill="auto"/>
              <w:spacing w:after="0"/>
            </w:pPr>
            <w:r>
              <w:rPr>
                <w:rStyle w:val="26"/>
              </w:rPr>
              <w:t>2) роль философии в жизни человека и общества: основы философского учения о бытии: сущность процесса познания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780B15" w14:textId="77777777" w:rsidR="00D3767E" w:rsidRDefault="00230018">
            <w:pPr>
              <w:pStyle w:val="20"/>
              <w:framePr w:w="10176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Итоговый контроль на зачете</w:t>
            </w:r>
          </w:p>
        </w:tc>
      </w:tr>
      <w:tr w:rsidR="00D3767E" w14:paraId="5918EFF1" w14:textId="77777777">
        <w:trPr>
          <w:trHeight w:hRule="exact" w:val="562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97D733" w14:textId="77777777" w:rsidR="00D3767E" w:rsidRDefault="00230018">
            <w:pPr>
              <w:pStyle w:val="20"/>
              <w:framePr w:w="10176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3) основы философского учения о бытии;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27B35E" w14:textId="77777777" w:rsidR="00D3767E" w:rsidRDefault="00230018">
            <w:pPr>
              <w:pStyle w:val="20"/>
              <w:framePr w:w="10176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Итоговый контроль на зачете</w:t>
            </w:r>
          </w:p>
        </w:tc>
      </w:tr>
      <w:tr w:rsidR="00D3767E" w14:paraId="4D21437B" w14:textId="77777777">
        <w:trPr>
          <w:trHeight w:hRule="exact" w:val="562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B9E5BD" w14:textId="77777777" w:rsidR="00D3767E" w:rsidRDefault="00230018">
            <w:pPr>
              <w:pStyle w:val="20"/>
              <w:framePr w:w="10176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4) сущность процесса познания;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AF60CB" w14:textId="77777777" w:rsidR="00D3767E" w:rsidRDefault="00230018">
            <w:pPr>
              <w:pStyle w:val="20"/>
              <w:framePr w:w="10176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Итоговый контроль на зачете</w:t>
            </w:r>
          </w:p>
        </w:tc>
      </w:tr>
      <w:tr w:rsidR="00D3767E" w14:paraId="404FFC37" w14:textId="77777777">
        <w:trPr>
          <w:trHeight w:hRule="exact" w:val="562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26A9B7" w14:textId="77777777" w:rsidR="00D3767E" w:rsidRDefault="00230018">
            <w:pPr>
              <w:pStyle w:val="20"/>
              <w:framePr w:w="10176" w:wrap="notBeside" w:vAnchor="text" w:hAnchor="text" w:xAlign="center" w:y="1"/>
              <w:shd w:val="clear" w:color="auto" w:fill="auto"/>
              <w:spacing w:after="0"/>
            </w:pPr>
            <w:r>
              <w:rPr>
                <w:rStyle w:val="26"/>
              </w:rPr>
              <w:t>5) основы научной, философской и религиозной картин мира;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4997C4" w14:textId="77777777" w:rsidR="00D3767E" w:rsidRDefault="00230018">
            <w:pPr>
              <w:pStyle w:val="20"/>
              <w:framePr w:w="10176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Итоговый контроль на зачете</w:t>
            </w:r>
          </w:p>
        </w:tc>
      </w:tr>
      <w:tr w:rsidR="00D3767E" w14:paraId="17AB9757" w14:textId="77777777">
        <w:trPr>
          <w:trHeight w:hRule="exact" w:val="840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8BA4CB" w14:textId="77777777" w:rsidR="00D3767E" w:rsidRDefault="00230018">
            <w:pPr>
              <w:pStyle w:val="20"/>
              <w:framePr w:w="10176" w:wrap="notBeside" w:vAnchor="text" w:hAnchor="text" w:xAlign="center" w:y="1"/>
              <w:shd w:val="clear" w:color="auto" w:fill="auto"/>
              <w:spacing w:after="0"/>
            </w:pPr>
            <w:r>
              <w:rPr>
                <w:rStyle w:val="26"/>
              </w:rPr>
              <w:t>6)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3DDF48" w14:textId="77777777" w:rsidR="00D3767E" w:rsidRDefault="00230018">
            <w:pPr>
              <w:pStyle w:val="20"/>
              <w:framePr w:w="10176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Итоговый контроль на зачете</w:t>
            </w:r>
          </w:p>
        </w:tc>
      </w:tr>
      <w:tr w:rsidR="00D3767E" w14:paraId="4DDE3C34" w14:textId="77777777">
        <w:trPr>
          <w:trHeight w:hRule="exact" w:val="859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D99157" w14:textId="77777777" w:rsidR="00D3767E" w:rsidRDefault="00230018">
            <w:pPr>
              <w:pStyle w:val="20"/>
              <w:framePr w:w="10176" w:wrap="notBeside" w:vAnchor="text" w:hAnchor="text" w:xAlign="center" w:y="1"/>
              <w:shd w:val="clear" w:color="auto" w:fill="auto"/>
              <w:spacing w:after="0"/>
            </w:pPr>
            <w:r>
              <w:rPr>
                <w:rStyle w:val="26"/>
              </w:rPr>
              <w:t>7) о социальных и этических проблемах, связанных с развитием и использованием достижений науки, техники и технологий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97AF1" w14:textId="77777777" w:rsidR="00D3767E" w:rsidRDefault="00230018">
            <w:pPr>
              <w:pStyle w:val="20"/>
              <w:framePr w:w="10176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Итоговый контроль на зачете</w:t>
            </w:r>
          </w:p>
        </w:tc>
      </w:tr>
    </w:tbl>
    <w:p w14:paraId="61B869C2" w14:textId="77777777" w:rsidR="00D3767E" w:rsidRDefault="00D3767E">
      <w:pPr>
        <w:framePr w:w="10176" w:wrap="notBeside" w:vAnchor="text" w:hAnchor="text" w:xAlign="center" w:y="1"/>
        <w:rPr>
          <w:sz w:val="2"/>
          <w:szCs w:val="2"/>
        </w:rPr>
      </w:pPr>
    </w:p>
    <w:p w14:paraId="7ABE33A1" w14:textId="77777777" w:rsidR="00D3767E" w:rsidRDefault="00D3767E">
      <w:pPr>
        <w:rPr>
          <w:sz w:val="2"/>
          <w:szCs w:val="2"/>
        </w:rPr>
      </w:pPr>
    </w:p>
    <w:p w14:paraId="6DCFA6DD" w14:textId="77777777" w:rsidR="00D3767E" w:rsidRDefault="00D3767E">
      <w:pPr>
        <w:rPr>
          <w:sz w:val="2"/>
          <w:szCs w:val="2"/>
        </w:rPr>
      </w:pPr>
    </w:p>
    <w:sectPr w:rsidR="00D3767E">
      <w:footerReference w:type="default" r:id="rId10"/>
      <w:pgSz w:w="11900" w:h="16840"/>
      <w:pgMar w:top="1117" w:right="438" w:bottom="1328" w:left="128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523FF" w14:textId="77777777" w:rsidR="00324B0F" w:rsidRDefault="00324B0F">
      <w:r>
        <w:separator/>
      </w:r>
    </w:p>
  </w:endnote>
  <w:endnote w:type="continuationSeparator" w:id="0">
    <w:p w14:paraId="1D08599D" w14:textId="77777777" w:rsidR="00324B0F" w:rsidRDefault="00324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Heavy">
    <w:altName w:val="Arial Black"/>
    <w:charset w:val="CC"/>
    <w:family w:val="swiss"/>
    <w:pitch w:val="variable"/>
    <w:sig w:usb0="00000001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D31CC" w14:textId="77777777" w:rsidR="00D3767E" w:rsidRDefault="00067A1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 wp14:anchorId="0C10E562" wp14:editId="7F3C8790">
              <wp:simplePos x="0" y="0"/>
              <wp:positionH relativeFrom="page">
                <wp:posOffset>6882130</wp:posOffset>
              </wp:positionH>
              <wp:positionV relativeFrom="page">
                <wp:posOffset>10107930</wp:posOffset>
              </wp:positionV>
              <wp:extent cx="70485" cy="160655"/>
              <wp:effectExtent l="0" t="1905" r="635" b="0"/>
              <wp:wrapNone/>
              <wp:docPr id="3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5E666D" w14:textId="77777777" w:rsidR="00D3767E" w:rsidRDefault="00230018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21BCC" w:rsidRPr="00621BCC">
                            <w:rPr>
                              <w:rStyle w:val="a7"/>
                              <w:noProof/>
                            </w:rPr>
                            <w:t>4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541.9pt;margin-top:795.9pt;width:5.55pt;height:12.6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HMfqAIAAKUFAAAOAAAAZHJzL2Uyb0RvYy54bWysVG1vmzAQ/j5p/8HydwqkQACVVG0I06Tu&#10;RWr3AxwwwRrYyHYD3dT/vrMJadJq0rSND9Zhn5+75+7xXV2PXYv2VComeIb9Cw8jyktRMb7L8LeH&#10;wokxUprwirSC0ww/UYWvV+/fXQ19SheiEW1FJQIQrtKhz3CjdZ+6riob2hF1IXrK4bAWsiMafuXO&#10;rSQZAL1r3YXnRe4gZNVLUVKlYDefDvHK4tc1LfWXulZUozbDkJu2q7Tr1qzu6oqkO0n6hpWHNMhf&#10;ZNERxiHoESonmqBHyd5AdayUQolaX5Sic0Vds5JaDsDG916xuW9ITy0XKI7qj2VS/w+2/Lz/KhGr&#10;MnyJEScdtOiBjhrdihFFpjpDr1Jwuu/BTY+wDV22TFV/J8rvCnGxbgjf0RspxdBQUkF2vrnpnlyd&#10;cJQB2Q6fRAVhyKMWFmisZWdKB8VAgA5dejp2xqRSwubSC+IQoxJO/MiLwtAGIOl8t5dKf6CiQ8bI&#10;sIS+W2yyv1Pa5ELS2cWE4qJgbWt73/KzDXCcdiAyXDVnJgfbyp+Jl2ziTRw4wSLaOIGX585NsQ6c&#10;qPCXYX6Zr9e5/2zi+kHasKqi3ISZZeUHf9a2g8AnQRyFpUTLKgNnUlJyt123Eu0JyLqw36EgJ27u&#10;eRq2CMDlFSV/EXi3i8QponjpBEUQOsnSix3PT26TyAuSIC/OKd0xTv+dEhoynISLcJLSb7l59nvL&#10;jaQd0zA4WtZlOD46kdQIcMMr21pNWDvZJ6Uw6b+UAto9N9rK1Sh00qoetyOgGA1vRfUEwpUClAXq&#10;hGkHRiPkD4wGmBwZ5jDaMGo/cpC+GTKzIWdjOxuEl3AxwxqjyVzraRg99pLtGsCdH9cNPI+CWe2+&#10;5HB4VDALLIXD3DLD5vTfer1M19UvAAAA//8DAFBLAwQUAAYACAAAACEArCialN8AAAAPAQAADwAA&#10;AGRycy9kb3ducmV2LnhtbEyPS0/DMBCE70j8B2uRuFE7PNokxKlQJS7cKAiJmxtv4wg/IttNk3/P&#10;9gS3Ge1o9ptmOzvLJoxpCF5CsRLA0HdBD76X8PnxelcCS1l5rWzwKGHBBNv2+qpRtQ5n/47TPveM&#10;SnyqlQST81hznjqDTqVVGNHT7RiiU5ls7LmO6kzlzvJ7IdbcqcHTB6NG3BnsfvYnJ2EzfwUcE+7w&#10;+zh10QxLad8WKW9v5pdnYBnn/BeGCz6hQ0tMh3DyOjFLXpQPxJ5JPVUFqUtGVI8VsAOpdbEpgLcN&#10;/7+j/QUAAP//AwBQSwECLQAUAAYACAAAACEAtoM4kv4AAADhAQAAEwAAAAAAAAAAAAAAAAAAAAAA&#10;W0NvbnRlbnRfVHlwZXNdLnhtbFBLAQItABQABgAIAAAAIQA4/SH/1gAAAJQBAAALAAAAAAAAAAAA&#10;AAAAAC8BAABfcmVscy8ucmVsc1BLAQItABQABgAIAAAAIQCaOHMfqAIAAKUFAAAOAAAAAAAAAAAA&#10;AAAAAC4CAABkcnMvZTJvRG9jLnhtbFBLAQItABQABgAIAAAAIQCsKJqU3wAAAA8BAAAPAAAAAAAA&#10;AAAAAAAAAAIFAABkcnMvZG93bnJldi54bWxQSwUGAAAAAAQABADzAAAADgYAAAAA&#10;" filled="f" stroked="f">
              <v:textbox style="mso-fit-shape-to-text:t" inset="0,0,0,0">
                <w:txbxContent>
                  <w:p w:rsidR="00D3767E" w:rsidRDefault="00230018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21BCC" w:rsidRPr="00621BCC">
                      <w:rPr>
                        <w:rStyle w:val="a7"/>
                        <w:noProof/>
                      </w:rPr>
                      <w:t>4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DB0EC" w14:textId="77777777" w:rsidR="00D3767E" w:rsidRDefault="00067A1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50298A89" wp14:editId="64B480E9">
              <wp:simplePos x="0" y="0"/>
              <wp:positionH relativeFrom="page">
                <wp:posOffset>9903460</wp:posOffset>
              </wp:positionH>
              <wp:positionV relativeFrom="page">
                <wp:posOffset>6979920</wp:posOffset>
              </wp:positionV>
              <wp:extent cx="70485" cy="160655"/>
              <wp:effectExtent l="0" t="0" r="0" b="3175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0D5DAF" w14:textId="77777777" w:rsidR="00D3767E" w:rsidRDefault="00230018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21BCC" w:rsidRPr="00621BCC">
                            <w:rPr>
                              <w:rStyle w:val="a7"/>
                              <w:noProof/>
                            </w:rPr>
                            <w:t>7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margin-left:779.8pt;margin-top:549.6pt;width:5.55pt;height:12.6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qExqgIAAKwFAAAOAAAAZHJzL2Uyb0RvYy54bWysVNtunDAQfa/Uf7D8TrgUWEBho2RZqkrp&#10;RUr6AV4wi1Wwke0spFX/vWOzbDaJKlVtebAGe3xmzszxXF5NfYcOVComeI79Cw8jyitRM77P8df7&#10;0kkwUprwmnSC0xw/UoWv1m/fXI5DRgPRiq6mEgEIV9k45LjVeshcV1Ut7Ym6EAPlcNgI2RMNv3Lv&#10;1pKMgN53buB5sTsKWQ9SVFQp2C3mQ7y2+E1DK/25aRTVqMsx5KbtKu26M6u7viTZXpKhZdUxDfIX&#10;WfSEcQh6giqIJuhBsldQPaukUKLRF5XoXdE0rKKWA7DxvRds7loyUMsFiqOGU5nU/4OtPh2+SMTq&#10;HAcYcdJDi+7ppNGNmNDKVGccVAZOdwO46Qm2ocuWqRpuRfVNIS42LeF7ei2lGFtKasjONzfds6sz&#10;jjIgu/GjqCEMedDCAk2N7E3poBgI0KFLj6fOmFQq2Fx5YRJhVMGJH3txFNkAJFvuDlLp91T0yBg5&#10;ltB3i00Ot0qbXEi2uJhQXJSs62zvO/5sAxznHYgMV82ZycG28kfqpdtkm4ROGMRbJ/SKwrkuN6ET&#10;l/4qKt4Vm03h/zRx/TBrWV1TbsIssvLDP2vbUeCzIE7CUqJjtYEzKSm53206iQ4EZF3a71iQMzf3&#10;eRq2CMDlBSU/CL2bIHXKOFk5YRlGTrryEsfz05s09sI0LMrnlG4Zp/9OCY05TqMgmqX0W26e/V5z&#10;I1nPNAyOjvU5Tk5OJDMC3PLatlYT1s32WSlM+k+lgHYvjbZyNQqdtaqn3WTfhdWykfJO1I+gXylA&#10;YCBSGHpgtEJ+x2iEAZJjDhMOo+4DhxdgZs1iyMXYLQbhFVzMscZoNjd6nkkPg2T7FnCXN3YNr6Rk&#10;VsJPORzfFowEy+Q4vszMOf+3Xk9Ddv0LAAD//wMAUEsDBBQABgAIAAAAIQDC7uje4AAAAA8BAAAP&#10;AAAAZHJzL2Rvd25yZXYueG1sTI/BTsMwEETvSPyDtUjcqN2INE2IU6FKXLhRKiRubryNI2I7st00&#10;+Xu2J7jNaJ9mZ+rdbAc2YYi9dxLWKwEMXet17zoJx8+3py2wmJTTavAOJSwYYdfc39Wq0v7qPnA6&#10;pI5RiIuVkmBSGivOY2vQqrjyIzq6nX2wKpENHddBXSncDjwTYsOt6h19MGrEvcH253CxEor5y+MY&#10;cY/f56kNpl+2w/si5ePD/PoCLOGc/mC41afq0FCnk784HdlAPs/LDbGkRFlmwG5MXogC2InUOnvO&#10;gTc1/7+j+QUAAP//AwBQSwECLQAUAAYACAAAACEAtoM4kv4AAADhAQAAEwAAAAAAAAAAAAAAAAAA&#10;AAAAW0NvbnRlbnRfVHlwZXNdLnhtbFBLAQItABQABgAIAAAAIQA4/SH/1gAAAJQBAAALAAAAAAAA&#10;AAAAAAAAAC8BAABfcmVscy8ucmVsc1BLAQItABQABgAIAAAAIQBM4qExqgIAAKwFAAAOAAAAAAAA&#10;AAAAAAAAAC4CAABkcnMvZTJvRG9jLnhtbFBLAQItABQABgAIAAAAIQDC7uje4AAAAA8BAAAPAAAA&#10;AAAAAAAAAAAAAAQFAABkcnMvZG93bnJldi54bWxQSwUGAAAAAAQABADzAAAAEQYAAAAA&#10;" filled="f" stroked="f">
              <v:textbox style="mso-fit-shape-to-text:t" inset="0,0,0,0">
                <w:txbxContent>
                  <w:p w:rsidR="00D3767E" w:rsidRDefault="00230018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21BCC" w:rsidRPr="00621BCC">
                      <w:rPr>
                        <w:rStyle w:val="a7"/>
                        <w:noProof/>
                      </w:rPr>
                      <w:t>7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B02ED" w14:textId="77777777" w:rsidR="00D3767E" w:rsidRDefault="00067A1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 wp14:anchorId="7BC24DFF" wp14:editId="68372A4B">
              <wp:simplePos x="0" y="0"/>
              <wp:positionH relativeFrom="page">
                <wp:posOffset>6882130</wp:posOffset>
              </wp:positionH>
              <wp:positionV relativeFrom="page">
                <wp:posOffset>10107930</wp:posOffset>
              </wp:positionV>
              <wp:extent cx="140335" cy="160655"/>
              <wp:effectExtent l="0" t="1905" r="0" b="0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CB834A" w14:textId="77777777" w:rsidR="00D3767E" w:rsidRDefault="00230018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21BCC" w:rsidRPr="00621BCC">
                            <w:rPr>
                              <w:rStyle w:val="a7"/>
                              <w:noProof/>
                            </w:rPr>
                            <w:t>9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8" type="#_x0000_t202" style="position:absolute;margin-left:541.9pt;margin-top:795.9pt;width:11.05pt;height:12.6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Pc0qwIAAK0FAAAOAAAAZHJzL2Uyb0RvYy54bWysVNtunDAQfa/Uf7D8TrgECKCwUbIsVaX0&#10;IiX9AC+YxSrYyHYW0ir/3rFZNptElaq2PFiDPT4zZ+Z4Lq+mvkN7KhUTPMf+mYcR5ZWoGd/l+Nt9&#10;6SQYKU14TTrBaY4fqcJXq/fvLscho4FoRVdTiQCEq2wcctxqPWSuq6qW9kSdiYFyOGyE7ImGX7lz&#10;a0lGQO87N/C82B2FrAcpKqoU7BbzIV5Z/Kahlf7SNIpq1OUYctN2lXbdmtVdXZJsJ8nQsuqQBvmL&#10;LHrCOAQ9QhVEE/Qg2RuonlVSKNHos0r0rmgaVlHLAdj43is2dy0ZqOUCxVHDsUzq/8FWn/dfJWI1&#10;9A4jTnpo0T2dNLoRE0pMdcZBZeB0N4CbnmDbeBqmargV1XeFuFi3hO/otZRibCmpITvf3HRPrs44&#10;yoBsx0+ihjDkQQsLNDWyN4BQDATo0KXHY2dMKpUJGXrn5xFGFRz5sRdHkY1AsuXyIJX+QEWPjJFj&#10;CY234GR/q7RJhmSLi4nFRcm6zja/4y82wHHegdBw1ZyZJGwvf6Zeukk2SeiEQbxxQq8onOtyHTpx&#10;6V9ExXmxXhf+k4nrh1nL6ppyE2bRlR/+Wd8OCp8VcVSWEh2rDZxJScnddt1JtCeg69J+h4KcuLkv&#10;07BFAC6vKPlB6N0EqVPGyYUTlmHkpBde4nh+epPGXpiGRfmS0i3j9N8poTHHaRREs5Z+y82z31tu&#10;JOuZhsnRsT7HydGJZEaBG17b1mrCutk+KYVJ/7kU0O6l0VavRqKzWPW0nezDCEx0o+WtqB9BwFKA&#10;wEClMPXAaIX8gdEIEyTHHEYcRt1HDk/ADJvFkIuxXQzCK7iYY43RbK71PJQeBsl2LeAuj+wanknJ&#10;rISfczg8LpgJlslhfpmhc/pvvZ6n7OoXAAAA//8DAFBLAwQUAAYACAAAACEAV2D4IN8AAAAPAQAA&#10;DwAAAGRycy9kb3ducmV2LnhtbEyPwU7DMBBE70j8g7WVuFHboLZpiFOhSly4URASNzfexlFjO7Ld&#10;NPl7tie4zWhHs2+q3eR6NmJMXfAK5FIAQ98E0/lWwdfn22MBLGXtje6DRwUzJtjV93eVLk24+g8c&#10;D7llVOJTqRXYnIeS89RYdDotw4CebqcQnc5kY8tN1Fcqdz1/EmLNne48fbB6wL3F5ny4OAWb6Tvg&#10;kHCPP6exibabi/59VuphMb2+AMs45b8w3PAJHWpiOoaLN4n15EXxTOyZ1GorSd0yUqy2wI6k1nIj&#10;gdcV/7+j/gUAAP//AwBQSwECLQAUAAYACAAAACEAtoM4kv4AAADhAQAAEwAAAAAAAAAAAAAAAAAA&#10;AAAAW0NvbnRlbnRfVHlwZXNdLnhtbFBLAQItABQABgAIAAAAIQA4/SH/1gAAAJQBAAALAAAAAAAA&#10;AAAAAAAAAC8BAABfcmVscy8ucmVsc1BLAQItABQABgAIAAAAIQBe5Pc0qwIAAK0FAAAOAAAAAAAA&#10;AAAAAAAAAC4CAABkcnMvZTJvRG9jLnhtbFBLAQItABQABgAIAAAAIQBXYPgg3wAAAA8BAAAPAAAA&#10;AAAAAAAAAAAAAAUFAABkcnMvZG93bnJldi54bWxQSwUGAAAAAAQABADzAAAAEQYAAAAA&#10;" filled="f" stroked="f">
              <v:textbox style="mso-fit-shape-to-text:t" inset="0,0,0,0">
                <w:txbxContent>
                  <w:p w:rsidR="00D3767E" w:rsidRDefault="00230018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21BCC" w:rsidRPr="00621BCC">
                      <w:rPr>
                        <w:rStyle w:val="a7"/>
                        <w:noProof/>
                      </w:rPr>
                      <w:t>9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42456" w14:textId="77777777" w:rsidR="00324B0F" w:rsidRDefault="00324B0F"/>
  </w:footnote>
  <w:footnote w:type="continuationSeparator" w:id="0">
    <w:p w14:paraId="6A0D48E2" w14:textId="77777777" w:rsidR="00324B0F" w:rsidRDefault="00324B0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0474E"/>
    <w:multiLevelType w:val="multilevel"/>
    <w:tmpl w:val="82A09D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3FA73F1"/>
    <w:multiLevelType w:val="multilevel"/>
    <w:tmpl w:val="78ACD26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512579"/>
    <w:multiLevelType w:val="multilevel"/>
    <w:tmpl w:val="75B29DF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4B134BE"/>
    <w:multiLevelType w:val="multilevel"/>
    <w:tmpl w:val="2D18779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67E"/>
    <w:rsid w:val="00067A11"/>
    <w:rsid w:val="00230018"/>
    <w:rsid w:val="00324B0F"/>
    <w:rsid w:val="004F10FD"/>
    <w:rsid w:val="00535C27"/>
    <w:rsid w:val="00621BCC"/>
    <w:rsid w:val="00795F7A"/>
    <w:rsid w:val="008A0ACF"/>
    <w:rsid w:val="00991352"/>
    <w:rsid w:val="00A43F50"/>
    <w:rsid w:val="00B52D7A"/>
    <w:rsid w:val="00BD11E2"/>
    <w:rsid w:val="00D00920"/>
    <w:rsid w:val="00D3767E"/>
    <w:rsid w:val="00DC3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D0490D"/>
  <w15:docId w15:val="{8A8ACCB8-D79E-4267-B31C-104C4E08C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FranklinGothicHeavy75pt">
    <w:name w:val="Колонтитул + Franklin Gothic Heavy;7;5 pt;Курсив"/>
    <w:basedOn w:val="a5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51">
    <w:name w:val="Основной текст (5)"/>
    <w:basedOn w:val="5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40"/>
      <w:sz w:val="22"/>
      <w:szCs w:val="22"/>
      <w:u w:val="none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4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4pt">
    <w:name w:val="Основной текст (2) + 14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4pt0">
    <w:name w:val="Основной текст (2) + 14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4pt1">
    <w:name w:val="Основной текст (2) + 1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4pt2">
    <w:name w:val="Основной текст (2) + 14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7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8">
    <w:name w:val="Заголовок №2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620" w:line="274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620" w:after="66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60" w:after="60" w:line="0" w:lineRule="atLeast"/>
    </w:pPr>
    <w:rPr>
      <w:rFonts w:ascii="Courier New" w:eastAsia="Courier New" w:hAnsi="Courier New" w:cs="Courier New"/>
      <w:sz w:val="15"/>
      <w:szCs w:val="15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i/>
      <w:iCs/>
      <w:spacing w:val="-40"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60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 w:line="0" w:lineRule="atLeas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42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8">
    <w:name w:val="No Spacing"/>
    <w:uiPriority w:val="1"/>
    <w:qFormat/>
    <w:rsid w:val="00795F7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0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www.gumfak.ru/filos_html/kanke/kanke05.s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1726</Words>
  <Characters>9839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Английский</dc:creator>
  <cp:keywords/>
  <cp:lastModifiedBy>Илья Гритчин</cp:lastModifiedBy>
  <cp:revision>2</cp:revision>
  <dcterms:created xsi:type="dcterms:W3CDTF">2021-11-13T02:36:00Z</dcterms:created>
  <dcterms:modified xsi:type="dcterms:W3CDTF">2021-11-13T02:36:00Z</dcterms:modified>
</cp:coreProperties>
</file>